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D5A" w:rsidRDefault="00527D5A" w:rsidP="00527D5A">
      <w:pPr>
        <w:spacing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drawing>
          <wp:inline distT="0" distB="0" distL="0" distR="0">
            <wp:extent cx="8891905" cy="6457097"/>
            <wp:effectExtent l="0" t="0" r="0" b="0"/>
            <wp:docPr id="1" name="Рисунок 1" descr="C:\Users\надежда\Desktop\титулы17-18\титул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титулы17-18\титул6.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1905" cy="6457097"/>
                    </a:xfrm>
                    <a:prstGeom prst="rect">
                      <a:avLst/>
                    </a:prstGeom>
                    <a:noFill/>
                    <a:ln>
                      <a:noFill/>
                    </a:ln>
                  </pic:spPr>
                </pic:pic>
              </a:graphicData>
            </a:graphic>
          </wp:inline>
        </w:drawing>
      </w:r>
      <w:bookmarkStart w:id="0" w:name="_GoBack"/>
      <w:bookmarkEnd w:id="0"/>
    </w:p>
    <w:p w:rsidR="00BA50E4" w:rsidRPr="00EE5826" w:rsidRDefault="00BA50E4" w:rsidP="00527D5A">
      <w:pPr>
        <w:spacing w:line="240" w:lineRule="auto"/>
        <w:rPr>
          <w:rFonts w:ascii="Times New Roman" w:eastAsia="Calibri" w:hAnsi="Times New Roman" w:cs="Times New Roman"/>
          <w:sz w:val="24"/>
          <w:szCs w:val="24"/>
          <w:lang w:eastAsia="en-US"/>
        </w:rPr>
      </w:pPr>
      <w:r w:rsidRPr="00EE5826">
        <w:rPr>
          <w:rFonts w:ascii="Times New Roman" w:eastAsia="Calibri" w:hAnsi="Times New Roman" w:cs="Times New Roman"/>
          <w:sz w:val="24"/>
          <w:szCs w:val="24"/>
          <w:lang w:eastAsia="en-US"/>
        </w:rPr>
        <w:lastRenderedPageBreak/>
        <w:t>Рабочая программа по литературному чтению для 4 класса составлена на основе следующих нормативных документов:</w:t>
      </w:r>
    </w:p>
    <w:p w:rsidR="00BA50E4" w:rsidRPr="00EE5826" w:rsidRDefault="00BA50E4" w:rsidP="00BA50E4">
      <w:pPr>
        <w:spacing w:after="0" w:line="240" w:lineRule="auto"/>
        <w:rPr>
          <w:rFonts w:ascii="Times New Roman" w:eastAsia="Calibri" w:hAnsi="Times New Roman" w:cs="Times New Roman"/>
          <w:sz w:val="24"/>
          <w:szCs w:val="24"/>
          <w:lang w:eastAsia="en-US"/>
        </w:rPr>
      </w:pPr>
      <w:r w:rsidRPr="00EE5826">
        <w:rPr>
          <w:rFonts w:ascii="Times New Roman" w:eastAsia="Calibri" w:hAnsi="Times New Roman" w:cs="Times New Roman"/>
          <w:sz w:val="24"/>
          <w:szCs w:val="24"/>
          <w:lang w:eastAsia="en-US"/>
        </w:rPr>
        <w:t>- Федерального закона от 29.12.2012 г. №-273 ФЗ "Об образовании в Российской Федерации":</w:t>
      </w:r>
      <w:r w:rsidRPr="00EE5826">
        <w:rPr>
          <w:rFonts w:ascii="Times New Roman" w:eastAsia="Calibri" w:hAnsi="Times New Roman" w:cs="Times New Roman"/>
          <w:sz w:val="24"/>
          <w:szCs w:val="24"/>
          <w:lang w:eastAsia="en-US"/>
        </w:rPr>
        <w:br/>
        <w:t>- закона Республики Татарстан от 22 июля 2013 г. №68-3 РТ "Об образовании":</w:t>
      </w:r>
    </w:p>
    <w:p w:rsidR="00BA50E4" w:rsidRPr="00EE5826" w:rsidRDefault="00BA50E4" w:rsidP="00BA50E4">
      <w:pPr>
        <w:spacing w:after="0" w:line="240" w:lineRule="auto"/>
        <w:rPr>
          <w:rFonts w:ascii="Times New Roman" w:eastAsia="Calibri" w:hAnsi="Times New Roman" w:cs="Times New Roman"/>
          <w:sz w:val="24"/>
          <w:szCs w:val="24"/>
          <w:lang w:eastAsia="en-US"/>
        </w:rPr>
      </w:pPr>
      <w:r w:rsidRPr="00EE5826">
        <w:rPr>
          <w:rFonts w:ascii="Times New Roman" w:eastAsia="Calibri" w:hAnsi="Times New Roman" w:cs="Times New Roman"/>
          <w:sz w:val="24"/>
          <w:szCs w:val="24"/>
          <w:lang w:eastAsia="en-US"/>
        </w:rPr>
        <w:t>-</w:t>
      </w:r>
      <w:r w:rsidRPr="00EE5826">
        <w:rPr>
          <w:rFonts w:ascii="Times New Roman" w:eastAsia="Calibri" w:hAnsi="Times New Roman" w:cs="Times New Roman"/>
          <w:color w:val="000000"/>
          <w:sz w:val="24"/>
          <w:szCs w:val="24"/>
          <w:lang w:eastAsia="en-US"/>
        </w:rPr>
        <w:t>Федерального государственного образовательного  стандарта НОО (2010 г.),</w:t>
      </w:r>
      <w:r w:rsidRPr="00EE5826">
        <w:rPr>
          <w:rFonts w:ascii="Times New Roman" w:eastAsia="Calibri" w:hAnsi="Times New Roman" w:cs="Times New Roman"/>
          <w:sz w:val="24"/>
          <w:szCs w:val="24"/>
          <w:lang w:eastAsia="en-US"/>
        </w:rPr>
        <w:br/>
        <w:t xml:space="preserve">-  Приказа </w:t>
      </w:r>
      <w:proofErr w:type="spellStart"/>
      <w:r w:rsidRPr="00EE5826">
        <w:rPr>
          <w:rFonts w:ascii="Times New Roman" w:eastAsia="Calibri" w:hAnsi="Times New Roman" w:cs="Times New Roman"/>
          <w:sz w:val="24"/>
          <w:szCs w:val="24"/>
          <w:lang w:eastAsia="en-US"/>
        </w:rPr>
        <w:t>МОиН</w:t>
      </w:r>
      <w:proofErr w:type="spellEnd"/>
      <w:r w:rsidRPr="00EE5826">
        <w:rPr>
          <w:rFonts w:ascii="Times New Roman" w:eastAsia="Calibri" w:hAnsi="Times New Roman" w:cs="Times New Roman"/>
          <w:sz w:val="24"/>
          <w:szCs w:val="24"/>
          <w:lang w:eastAsia="en-US"/>
        </w:rPr>
        <w:t xml:space="preserve"> РТ от 19.08.2015 г. исх. 1054/15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w:t>
      </w:r>
    </w:p>
    <w:p w:rsidR="00E71C05" w:rsidRPr="00EE5826" w:rsidRDefault="00E71C05" w:rsidP="00BA50E4">
      <w:pPr>
        <w:spacing w:after="0" w:line="240" w:lineRule="auto"/>
        <w:rPr>
          <w:rFonts w:ascii="Times New Roman" w:eastAsia="Calibri" w:hAnsi="Times New Roman" w:cs="Times New Roman"/>
          <w:sz w:val="24"/>
          <w:szCs w:val="24"/>
          <w:lang w:eastAsia="en-US"/>
        </w:rPr>
      </w:pPr>
      <w:r w:rsidRPr="00EE5826">
        <w:rPr>
          <w:rFonts w:ascii="Times New Roman" w:eastAsia="Calibri" w:hAnsi="Times New Roman" w:cs="Times New Roman"/>
          <w:sz w:val="24"/>
          <w:szCs w:val="24"/>
          <w:lang w:eastAsia="en-US"/>
        </w:rPr>
        <w:t>- Примерной программы начального общего образования. М., «Просвещение», 2011 г.</w:t>
      </w:r>
    </w:p>
    <w:p w:rsidR="00BA50E4" w:rsidRPr="00EE5826" w:rsidRDefault="00DA4C3F" w:rsidP="00BA50E4">
      <w:pPr>
        <w:spacing w:line="240" w:lineRule="auto"/>
        <w:ind w:left="-284"/>
        <w:contextualSpacing/>
        <w:rPr>
          <w:rFonts w:ascii="Times New Roman" w:eastAsia="Times New Roman" w:hAnsi="Times New Roman" w:cs="Times New Roman"/>
          <w:i/>
          <w:iCs/>
          <w:spacing w:val="-10"/>
          <w:sz w:val="24"/>
          <w:szCs w:val="24"/>
        </w:rPr>
      </w:pPr>
      <w:r w:rsidRPr="00EE5826">
        <w:rPr>
          <w:rFonts w:ascii="Times New Roman" w:eastAsia="Times New Roman" w:hAnsi="Times New Roman" w:cs="Times New Roman"/>
          <w:color w:val="000000"/>
          <w:sz w:val="24"/>
          <w:szCs w:val="24"/>
        </w:rPr>
        <w:t xml:space="preserve">   </w:t>
      </w:r>
      <w:r w:rsidR="00BA50E4" w:rsidRPr="00EE5826">
        <w:rPr>
          <w:rFonts w:ascii="Times New Roman" w:eastAsia="Times New Roman" w:hAnsi="Times New Roman" w:cs="Times New Roman"/>
          <w:sz w:val="24"/>
          <w:szCs w:val="24"/>
        </w:rPr>
        <w:t xml:space="preserve">    - Основной образовательной программы начального общего образования МБОУ </w:t>
      </w:r>
      <w:r w:rsidR="00362AB1" w:rsidRPr="00EE5826">
        <w:rPr>
          <w:rFonts w:ascii="Times New Roman" w:eastAsia="Times New Roman" w:hAnsi="Times New Roman" w:cs="Times New Roman"/>
          <w:sz w:val="24"/>
          <w:szCs w:val="24"/>
        </w:rPr>
        <w:t>«Лебединская</w:t>
      </w:r>
      <w:r w:rsidR="00BA50E4" w:rsidRPr="00EE5826">
        <w:rPr>
          <w:rFonts w:ascii="Times New Roman" w:eastAsia="Times New Roman" w:hAnsi="Times New Roman" w:cs="Times New Roman"/>
          <w:sz w:val="24"/>
          <w:szCs w:val="24"/>
        </w:rPr>
        <w:t xml:space="preserve"> ООШ</w:t>
      </w:r>
      <w:r w:rsidR="00362AB1" w:rsidRPr="00EE5826">
        <w:rPr>
          <w:rFonts w:ascii="Times New Roman" w:eastAsia="Times New Roman" w:hAnsi="Times New Roman" w:cs="Times New Roman"/>
          <w:sz w:val="24"/>
          <w:szCs w:val="24"/>
        </w:rPr>
        <w:t>»</w:t>
      </w:r>
      <w:r w:rsidR="00BA50E4" w:rsidRPr="00EE5826">
        <w:rPr>
          <w:rFonts w:ascii="Times New Roman" w:eastAsia="Times New Roman" w:hAnsi="Times New Roman" w:cs="Times New Roman"/>
          <w:sz w:val="24"/>
          <w:szCs w:val="24"/>
        </w:rPr>
        <w:t>;</w:t>
      </w:r>
      <w:r w:rsidR="00BA50E4" w:rsidRPr="00EE5826">
        <w:rPr>
          <w:rFonts w:ascii="Times New Roman" w:eastAsia="Times New Roman" w:hAnsi="Times New Roman" w:cs="Times New Roman"/>
          <w:sz w:val="24"/>
          <w:szCs w:val="24"/>
        </w:rPr>
        <w:br/>
        <w:t xml:space="preserve">      - Учебного плана Муниципального бюджетного общеобразовательного учреждения </w:t>
      </w:r>
      <w:r w:rsidR="00092291" w:rsidRPr="00EE5826">
        <w:rPr>
          <w:rFonts w:ascii="Times New Roman" w:eastAsia="Times New Roman" w:hAnsi="Times New Roman" w:cs="Times New Roman"/>
          <w:sz w:val="24"/>
          <w:szCs w:val="24"/>
        </w:rPr>
        <w:t>«Лебединская основная общеобразовательная школа»</w:t>
      </w:r>
      <w:r w:rsidR="00BA50E4" w:rsidRPr="00EE5826">
        <w:rPr>
          <w:rFonts w:ascii="Times New Roman" w:eastAsia="Times New Roman" w:hAnsi="Times New Roman" w:cs="Times New Roman"/>
          <w:sz w:val="24"/>
          <w:szCs w:val="24"/>
        </w:rPr>
        <w:t xml:space="preserve"> Алексеевского муниципального района Рес</w:t>
      </w:r>
      <w:r w:rsidRPr="00EE5826">
        <w:rPr>
          <w:rFonts w:ascii="Times New Roman" w:eastAsia="Times New Roman" w:hAnsi="Times New Roman" w:cs="Times New Roman"/>
          <w:sz w:val="24"/>
          <w:szCs w:val="24"/>
        </w:rPr>
        <w:t>публики Татарстан на 2017 - 2018</w:t>
      </w:r>
      <w:r w:rsidR="00BA50E4" w:rsidRPr="00EE5826">
        <w:rPr>
          <w:rFonts w:ascii="Times New Roman" w:eastAsia="Times New Roman" w:hAnsi="Times New Roman" w:cs="Times New Roman"/>
          <w:sz w:val="24"/>
          <w:szCs w:val="24"/>
        </w:rPr>
        <w:t xml:space="preserve"> учебный год (утвержденного решением педагогического совета</w:t>
      </w:r>
      <w:r w:rsidRPr="00EE5826">
        <w:rPr>
          <w:rFonts w:ascii="Times New Roman" w:eastAsia="Times New Roman" w:hAnsi="Times New Roman" w:cs="Times New Roman"/>
          <w:sz w:val="24"/>
          <w:szCs w:val="24"/>
        </w:rPr>
        <w:t xml:space="preserve"> Протокол №1. от 31 августа 2017</w:t>
      </w:r>
      <w:r w:rsidR="00BA50E4" w:rsidRPr="00EE5826">
        <w:rPr>
          <w:rFonts w:ascii="Times New Roman" w:eastAsia="Times New Roman" w:hAnsi="Times New Roman" w:cs="Times New Roman"/>
          <w:sz w:val="24"/>
          <w:szCs w:val="24"/>
        </w:rPr>
        <w:t>года);</w:t>
      </w:r>
      <w:r w:rsidR="00BA50E4" w:rsidRPr="00EE5826">
        <w:rPr>
          <w:rFonts w:ascii="Times New Roman" w:eastAsia="Times New Roman" w:hAnsi="Times New Roman" w:cs="Times New Roman"/>
          <w:sz w:val="24"/>
          <w:szCs w:val="24"/>
        </w:rPr>
        <w:br/>
      </w:r>
      <w:r w:rsidR="00BA50E4" w:rsidRPr="00EE5826">
        <w:rPr>
          <w:rFonts w:ascii="Times New Roman" w:eastAsia="Times New Roman" w:hAnsi="Times New Roman" w:cs="Times New Roman"/>
          <w:spacing w:val="-10"/>
          <w:sz w:val="24"/>
          <w:szCs w:val="24"/>
        </w:rPr>
        <w:t xml:space="preserve">       - Программы общеобразовательных учреждений «Литературное чтение 4 классы» авторов  Л. Ф. Климанова, М. В. </w:t>
      </w:r>
      <w:proofErr w:type="spellStart"/>
      <w:r w:rsidR="00BA50E4" w:rsidRPr="00EE5826">
        <w:rPr>
          <w:rFonts w:ascii="Times New Roman" w:eastAsia="Times New Roman" w:hAnsi="Times New Roman" w:cs="Times New Roman"/>
          <w:spacing w:val="-10"/>
          <w:sz w:val="24"/>
          <w:szCs w:val="24"/>
        </w:rPr>
        <w:t>Бойкина</w:t>
      </w:r>
      <w:proofErr w:type="spellEnd"/>
      <w:r w:rsidR="00BA50E4" w:rsidRPr="00EE5826">
        <w:rPr>
          <w:rFonts w:ascii="Times New Roman" w:eastAsia="Times New Roman" w:hAnsi="Times New Roman" w:cs="Times New Roman"/>
          <w:spacing w:val="-10"/>
          <w:sz w:val="24"/>
          <w:szCs w:val="24"/>
        </w:rPr>
        <w:t>. — 2-е изд. —  М.</w:t>
      </w:r>
      <w:proofErr w:type="gramStart"/>
      <w:r w:rsidR="00BA50E4" w:rsidRPr="00EE5826">
        <w:rPr>
          <w:rFonts w:ascii="Times New Roman" w:eastAsia="Times New Roman" w:hAnsi="Times New Roman" w:cs="Times New Roman"/>
          <w:spacing w:val="-10"/>
          <w:sz w:val="24"/>
          <w:szCs w:val="24"/>
        </w:rPr>
        <w:t xml:space="preserve"> :</w:t>
      </w:r>
      <w:proofErr w:type="gramEnd"/>
      <w:r w:rsidR="00BA50E4" w:rsidRPr="00EE5826">
        <w:rPr>
          <w:rFonts w:ascii="Times New Roman" w:eastAsia="Times New Roman" w:hAnsi="Times New Roman" w:cs="Times New Roman"/>
          <w:spacing w:val="-10"/>
          <w:sz w:val="24"/>
          <w:szCs w:val="24"/>
        </w:rPr>
        <w:t xml:space="preserve"> Просвещение, 2011</w:t>
      </w:r>
    </w:p>
    <w:p w:rsidR="00BA50E4" w:rsidRPr="00EE5826" w:rsidRDefault="00BA50E4" w:rsidP="00BA50E4">
      <w:pPr>
        <w:spacing w:line="240" w:lineRule="auto"/>
        <w:ind w:left="-284"/>
        <w:contextualSpacing/>
        <w:rPr>
          <w:rFonts w:ascii="Times New Roman" w:eastAsia="Times New Roman" w:hAnsi="Times New Roman" w:cs="Times New Roman"/>
          <w:sz w:val="24"/>
          <w:szCs w:val="24"/>
        </w:rPr>
      </w:pPr>
      <w:r w:rsidRPr="00EE5826">
        <w:rPr>
          <w:rFonts w:ascii="Times New Roman" w:eastAsia="Times New Roman" w:hAnsi="Times New Roman" w:cs="Times New Roman"/>
          <w:spacing w:val="-10"/>
          <w:sz w:val="24"/>
          <w:szCs w:val="24"/>
        </w:rPr>
        <w:t xml:space="preserve">     -  </w:t>
      </w:r>
      <w:r w:rsidRPr="00EE5826">
        <w:rPr>
          <w:rFonts w:ascii="Times New Roman" w:eastAsia="Times New Roman" w:hAnsi="Times New Roman" w:cs="Times New Roman"/>
          <w:sz w:val="24"/>
          <w:szCs w:val="24"/>
        </w:rPr>
        <w:t xml:space="preserve">Учебно-методический комплект «Литературное чтение» для 4 класса авторов. Л. Ф. Климанова, М. В. </w:t>
      </w:r>
      <w:proofErr w:type="spellStart"/>
      <w:r w:rsidRPr="00EE5826">
        <w:rPr>
          <w:rFonts w:ascii="Times New Roman" w:eastAsia="Times New Roman" w:hAnsi="Times New Roman" w:cs="Times New Roman"/>
          <w:sz w:val="24"/>
          <w:szCs w:val="24"/>
        </w:rPr>
        <w:t>Бойкина</w:t>
      </w:r>
      <w:proofErr w:type="spellEnd"/>
      <w:r w:rsidRPr="00EE5826">
        <w:rPr>
          <w:rFonts w:ascii="Times New Roman" w:eastAsia="Times New Roman" w:hAnsi="Times New Roman" w:cs="Times New Roman"/>
          <w:sz w:val="24"/>
          <w:szCs w:val="24"/>
        </w:rPr>
        <w:t xml:space="preserve"> УМК состоит из учебника, рабочей тетради и диска аудиозаписей.</w:t>
      </w:r>
    </w:p>
    <w:p w:rsidR="00BA50E4" w:rsidRPr="00EE5826" w:rsidRDefault="00BA50E4" w:rsidP="00BA50E4">
      <w:pPr>
        <w:spacing w:after="0" w:line="240" w:lineRule="auto"/>
        <w:rPr>
          <w:rFonts w:ascii="Times New Roman" w:eastAsia="Calibri" w:hAnsi="Times New Roman" w:cs="Times New Roman"/>
          <w:sz w:val="24"/>
          <w:szCs w:val="24"/>
          <w:lang w:eastAsia="en-US"/>
        </w:rPr>
      </w:pPr>
      <w:r w:rsidRPr="00EE5826">
        <w:rPr>
          <w:rFonts w:ascii="Times New Roman" w:eastAsia="Calibri" w:hAnsi="Times New Roman" w:cs="Times New Roman"/>
          <w:sz w:val="24"/>
          <w:szCs w:val="24"/>
          <w:lang w:eastAsia="en-US"/>
        </w:rPr>
        <w:t xml:space="preserve">      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искусство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происходит развитие его души, ума и сердца. Литературное чтение формирует читательскую компетенци</w:t>
      </w:r>
      <w:proofErr w:type="gramStart"/>
      <w:r w:rsidRPr="00EE5826">
        <w:rPr>
          <w:rFonts w:ascii="Times New Roman" w:eastAsia="Calibri" w:hAnsi="Times New Roman" w:cs="Times New Roman"/>
          <w:sz w:val="24"/>
          <w:szCs w:val="24"/>
          <w:lang w:eastAsia="en-US"/>
        </w:rPr>
        <w:t>ю-</w:t>
      </w:r>
      <w:proofErr w:type="gramEnd"/>
      <w:r w:rsidRPr="00EE5826">
        <w:rPr>
          <w:rFonts w:ascii="Times New Roman" w:eastAsia="Calibri" w:hAnsi="Times New Roman" w:cs="Times New Roman"/>
          <w:sz w:val="24"/>
          <w:szCs w:val="24"/>
          <w:lang w:eastAsia="en-US"/>
        </w:rPr>
        <w:t xml:space="preserve"> важное средство самообразования. </w:t>
      </w:r>
    </w:p>
    <w:p w:rsidR="00BA50E4" w:rsidRPr="00EE5826" w:rsidRDefault="00BA50E4" w:rsidP="00BA50E4">
      <w:pPr>
        <w:spacing w:after="0" w:line="240" w:lineRule="auto"/>
        <w:rPr>
          <w:rFonts w:ascii="Times New Roman" w:eastAsia="Calibri" w:hAnsi="Times New Roman" w:cs="Times New Roman"/>
          <w:sz w:val="24"/>
          <w:szCs w:val="24"/>
          <w:lang w:eastAsia="en-US"/>
        </w:rPr>
      </w:pPr>
      <w:r w:rsidRPr="00EE5826">
        <w:rPr>
          <w:rFonts w:ascii="Times New Roman" w:eastAsia="Calibri" w:hAnsi="Times New Roman" w:cs="Times New Roman"/>
          <w:sz w:val="24"/>
          <w:szCs w:val="24"/>
          <w:lang w:eastAsia="en-US"/>
        </w:rPr>
        <w:tab/>
      </w:r>
    </w:p>
    <w:p w:rsidR="006D4164" w:rsidRPr="00EE5826" w:rsidRDefault="00BA50E4" w:rsidP="00500E03">
      <w:pPr>
        <w:tabs>
          <w:tab w:val="left" w:pos="12760"/>
        </w:tabs>
        <w:spacing w:after="0" w:line="240" w:lineRule="auto"/>
        <w:rPr>
          <w:rFonts w:ascii="Times New Roman" w:eastAsia="Calibri" w:hAnsi="Times New Roman" w:cs="Times New Roman"/>
          <w:sz w:val="24"/>
          <w:szCs w:val="24"/>
          <w:lang w:eastAsia="en-US"/>
        </w:rPr>
      </w:pPr>
      <w:r w:rsidRPr="00EE5826">
        <w:rPr>
          <w:rFonts w:ascii="Times New Roman" w:eastAsia="Calibri" w:hAnsi="Times New Roman" w:cs="Times New Roman"/>
          <w:sz w:val="24"/>
          <w:szCs w:val="24"/>
          <w:lang w:eastAsia="en-US"/>
        </w:rPr>
        <w:t xml:space="preserve">                                                                  </w:t>
      </w:r>
    </w:p>
    <w:p w:rsidR="006D4164" w:rsidRPr="00EE5826" w:rsidRDefault="006D4164" w:rsidP="00500E03">
      <w:pPr>
        <w:tabs>
          <w:tab w:val="left" w:pos="12760"/>
        </w:tabs>
        <w:spacing w:after="0" w:line="240" w:lineRule="auto"/>
        <w:rPr>
          <w:rFonts w:ascii="Times New Roman" w:eastAsia="Calibri" w:hAnsi="Times New Roman" w:cs="Times New Roman"/>
          <w:sz w:val="24"/>
          <w:szCs w:val="24"/>
          <w:lang w:eastAsia="en-US"/>
        </w:rPr>
      </w:pPr>
    </w:p>
    <w:p w:rsidR="006D4164" w:rsidRPr="00EE5826" w:rsidRDefault="006D4164" w:rsidP="00500E03">
      <w:pPr>
        <w:tabs>
          <w:tab w:val="left" w:pos="12760"/>
        </w:tabs>
        <w:spacing w:after="0" w:line="240" w:lineRule="auto"/>
        <w:rPr>
          <w:rFonts w:ascii="Times New Roman" w:eastAsia="Calibri" w:hAnsi="Times New Roman" w:cs="Times New Roman"/>
          <w:sz w:val="24"/>
          <w:szCs w:val="24"/>
          <w:lang w:eastAsia="en-US"/>
        </w:rPr>
      </w:pPr>
    </w:p>
    <w:p w:rsidR="00DA4C3F" w:rsidRPr="00EE5826" w:rsidRDefault="00DA4C3F" w:rsidP="00500E03">
      <w:pPr>
        <w:tabs>
          <w:tab w:val="left" w:pos="12760"/>
        </w:tabs>
        <w:spacing w:after="0" w:line="240" w:lineRule="auto"/>
        <w:rPr>
          <w:rFonts w:ascii="Times New Roman" w:eastAsia="Calibri" w:hAnsi="Times New Roman" w:cs="Times New Roman"/>
          <w:sz w:val="24"/>
          <w:szCs w:val="24"/>
          <w:lang w:eastAsia="en-US"/>
        </w:rPr>
      </w:pPr>
    </w:p>
    <w:p w:rsidR="004C1D23" w:rsidRPr="00EE5826" w:rsidRDefault="00BA50E4" w:rsidP="00500E03">
      <w:pPr>
        <w:tabs>
          <w:tab w:val="left" w:pos="12760"/>
        </w:tabs>
        <w:spacing w:after="0" w:line="240" w:lineRule="auto"/>
        <w:rPr>
          <w:rFonts w:ascii="Times New Roman" w:hAnsi="Times New Roman" w:cs="Times New Roman"/>
          <w:sz w:val="24"/>
          <w:szCs w:val="24"/>
        </w:rPr>
      </w:pPr>
      <w:r w:rsidRPr="00EE5826">
        <w:rPr>
          <w:rFonts w:ascii="Times New Roman" w:eastAsia="Calibri" w:hAnsi="Times New Roman" w:cs="Times New Roman"/>
          <w:sz w:val="24"/>
          <w:szCs w:val="24"/>
          <w:lang w:eastAsia="en-US"/>
        </w:rPr>
        <w:t xml:space="preserve"> </w:t>
      </w:r>
      <w:r w:rsidR="004C1D23" w:rsidRPr="00EE5826">
        <w:rPr>
          <w:rFonts w:ascii="Times New Roman" w:hAnsi="Times New Roman" w:cs="Times New Roman"/>
          <w:b/>
          <w:bCs/>
          <w:color w:val="221E1F"/>
          <w:sz w:val="24"/>
          <w:szCs w:val="24"/>
        </w:rPr>
        <w:t>Личностные результаты</w:t>
      </w:r>
    </w:p>
    <w:p w:rsidR="004C1D23" w:rsidRPr="00EE5826" w:rsidRDefault="004C1D23" w:rsidP="00500E03">
      <w:pPr>
        <w:pStyle w:val="a4"/>
        <w:rPr>
          <w:rFonts w:ascii="Times New Roman" w:hAnsi="Times New Roman"/>
          <w:bCs/>
          <w:color w:val="221E1F"/>
          <w:sz w:val="24"/>
          <w:szCs w:val="24"/>
        </w:rPr>
      </w:pPr>
      <w:r w:rsidRPr="00EE5826">
        <w:rPr>
          <w:rFonts w:ascii="Times New Roman" w:hAnsi="Times New Roman"/>
          <w:bCs/>
          <w:color w:val="221E1F"/>
          <w:sz w:val="24"/>
          <w:szCs w:val="24"/>
        </w:rPr>
        <w:t xml:space="preserve">1.Формирование чувства гордости за свою Родину, российский народ и историю России. </w:t>
      </w:r>
    </w:p>
    <w:p w:rsidR="004C1D23" w:rsidRPr="00EE5826" w:rsidRDefault="004C1D23" w:rsidP="00500E03">
      <w:pPr>
        <w:pStyle w:val="a4"/>
        <w:rPr>
          <w:rFonts w:ascii="Times New Roman" w:hAnsi="Times New Roman"/>
          <w:bCs/>
          <w:color w:val="221E1F"/>
          <w:sz w:val="24"/>
          <w:szCs w:val="24"/>
        </w:rPr>
      </w:pPr>
      <w:r w:rsidRPr="00EE5826">
        <w:rPr>
          <w:rFonts w:ascii="Times New Roman" w:hAnsi="Times New Roman"/>
          <w:bCs/>
          <w:color w:val="221E1F"/>
          <w:sz w:val="24"/>
          <w:szCs w:val="24"/>
        </w:rPr>
        <w:t>2. Формирование уважительного отношения к иному мнению, истории и культуре других народов.</w:t>
      </w:r>
    </w:p>
    <w:p w:rsidR="004C1D23" w:rsidRPr="00EE5826" w:rsidRDefault="004C1D23" w:rsidP="00500E03">
      <w:pPr>
        <w:pStyle w:val="a4"/>
        <w:rPr>
          <w:rFonts w:ascii="Times New Roman" w:hAnsi="Times New Roman"/>
          <w:sz w:val="24"/>
          <w:szCs w:val="24"/>
          <w:shd w:val="clear" w:color="auto" w:fill="FF0000"/>
        </w:rPr>
      </w:pPr>
      <w:r w:rsidRPr="00EE5826">
        <w:rPr>
          <w:rFonts w:ascii="Times New Roman" w:hAnsi="Times New Roman"/>
          <w:sz w:val="24"/>
          <w:szCs w:val="24"/>
        </w:rPr>
        <w:t>3. Развитие мотивов учебной деятельности и личностного смысла учения.</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 xml:space="preserve">4. Развитие самостоятельности, личной ответственности за свои поступки на основе представлений о нравственных нормах общения. </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5. Формирование эстетических чувств</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lastRenderedPageBreak/>
        <w:t>6. Развитие этических чувств, доброжелательности и эмоционально-нравственной отзывчивости, понимания и сопереживания чувствам других людей.</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7. Развитие навыков сотрудничества; формирование стремления овладеть положительной, гуманистической моделью доброжелательного общения; развитие умения находить выходы из спорных ситуаций.</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8. Наличие мотивации к творческому труду, формирование установки на безопасный, здоровый образ жизни.</w:t>
      </w:r>
    </w:p>
    <w:p w:rsidR="004C1D23" w:rsidRPr="00EE5826" w:rsidRDefault="004C1D23" w:rsidP="00500E03">
      <w:pPr>
        <w:pStyle w:val="a4"/>
        <w:rPr>
          <w:rFonts w:ascii="Times New Roman" w:hAnsi="Times New Roman"/>
          <w:b/>
          <w:bCs/>
          <w:color w:val="221E1F"/>
          <w:sz w:val="24"/>
          <w:szCs w:val="24"/>
        </w:rPr>
      </w:pPr>
      <w:proofErr w:type="spellStart"/>
      <w:r w:rsidRPr="00EE5826">
        <w:rPr>
          <w:rFonts w:ascii="Times New Roman" w:hAnsi="Times New Roman"/>
          <w:b/>
          <w:bCs/>
          <w:color w:val="221E1F"/>
          <w:sz w:val="24"/>
          <w:szCs w:val="24"/>
        </w:rPr>
        <w:t>Метапредметные</w:t>
      </w:r>
      <w:proofErr w:type="spellEnd"/>
      <w:r w:rsidRPr="00EE5826">
        <w:rPr>
          <w:rFonts w:ascii="Times New Roman" w:hAnsi="Times New Roman"/>
          <w:b/>
          <w:bCs/>
          <w:color w:val="221E1F"/>
          <w:sz w:val="24"/>
          <w:szCs w:val="24"/>
        </w:rPr>
        <w:t xml:space="preserve"> результаты </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1.Овладение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2.Активное использование речевых сре</w:t>
      </w:r>
      <w:proofErr w:type="gramStart"/>
      <w:r w:rsidRPr="00EE5826">
        <w:rPr>
          <w:rFonts w:ascii="Times New Roman" w:hAnsi="Times New Roman"/>
          <w:sz w:val="24"/>
          <w:szCs w:val="24"/>
        </w:rPr>
        <w:t>дств дл</w:t>
      </w:r>
      <w:proofErr w:type="gramEnd"/>
      <w:r w:rsidRPr="00EE5826">
        <w:rPr>
          <w:rFonts w:ascii="Times New Roman" w:hAnsi="Times New Roman"/>
          <w:sz w:val="24"/>
          <w:szCs w:val="24"/>
        </w:rPr>
        <w:t>я решения познавательных и коммуникативных задач.</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3.Готовность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4.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w:t>
      </w:r>
    </w:p>
    <w:p w:rsidR="004C1D23" w:rsidRPr="00EE5826" w:rsidRDefault="004C1D23" w:rsidP="00500E03">
      <w:pPr>
        <w:pStyle w:val="a4"/>
        <w:rPr>
          <w:rFonts w:ascii="Times New Roman" w:hAnsi="Times New Roman"/>
          <w:bCs/>
          <w:color w:val="221E1F"/>
          <w:sz w:val="24"/>
          <w:szCs w:val="24"/>
          <w:shd w:val="clear" w:color="auto" w:fill="FF0000"/>
        </w:rPr>
      </w:pPr>
      <w:r w:rsidRPr="00EE5826">
        <w:rPr>
          <w:rFonts w:ascii="Times New Roman" w:hAnsi="Times New Roman"/>
          <w:sz w:val="24"/>
          <w:szCs w:val="24"/>
        </w:rPr>
        <w:t xml:space="preserve">5.Овладение базовыми предметными и </w:t>
      </w:r>
      <w:proofErr w:type="spellStart"/>
      <w:r w:rsidRPr="00EE5826">
        <w:rPr>
          <w:rFonts w:ascii="Times New Roman" w:hAnsi="Times New Roman"/>
          <w:sz w:val="24"/>
          <w:szCs w:val="24"/>
        </w:rPr>
        <w:t>межпредметными</w:t>
      </w:r>
      <w:proofErr w:type="spellEnd"/>
      <w:r w:rsidRPr="00EE5826">
        <w:rPr>
          <w:rFonts w:ascii="Times New Roman" w:hAnsi="Times New Roman"/>
          <w:sz w:val="24"/>
          <w:szCs w:val="24"/>
        </w:rPr>
        <w:t xml:space="preserve">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w:t>
      </w:r>
    </w:p>
    <w:p w:rsidR="004C1D23" w:rsidRPr="00EE5826" w:rsidRDefault="004C1D23" w:rsidP="00500E03">
      <w:pPr>
        <w:pStyle w:val="a4"/>
        <w:rPr>
          <w:rFonts w:ascii="Times New Roman" w:hAnsi="Times New Roman"/>
          <w:bCs/>
          <w:color w:val="221E1F"/>
          <w:sz w:val="24"/>
          <w:szCs w:val="24"/>
        </w:rPr>
      </w:pPr>
      <w:r w:rsidRPr="00EE5826">
        <w:rPr>
          <w:rFonts w:ascii="Times New Roman" w:hAnsi="Times New Roman"/>
          <w:bCs/>
          <w:color w:val="221E1F"/>
          <w:sz w:val="24"/>
          <w:szCs w:val="24"/>
        </w:rPr>
        <w:t>6.Овладение способностью принимать и сохранять цели и задачи учебной деятельности, находить средства их осуществления.</w:t>
      </w:r>
    </w:p>
    <w:p w:rsidR="004C1D23" w:rsidRPr="00EE5826" w:rsidRDefault="004C1D23" w:rsidP="00500E03">
      <w:pPr>
        <w:pStyle w:val="a4"/>
        <w:rPr>
          <w:rFonts w:ascii="Times New Roman" w:hAnsi="Times New Roman"/>
          <w:sz w:val="24"/>
          <w:szCs w:val="24"/>
        </w:rPr>
      </w:pPr>
      <w:r w:rsidRPr="00EE5826">
        <w:rPr>
          <w:rFonts w:ascii="Times New Roman" w:hAnsi="Times New Roman"/>
          <w:sz w:val="24"/>
          <w:szCs w:val="24"/>
        </w:rPr>
        <w:t>7.Формирование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4C1D23" w:rsidRPr="00EE5826" w:rsidRDefault="004C1D23" w:rsidP="004C1D23">
      <w:pPr>
        <w:pStyle w:val="a4"/>
        <w:rPr>
          <w:rFonts w:ascii="Times New Roman" w:hAnsi="Times New Roman"/>
          <w:b/>
          <w:sz w:val="24"/>
          <w:szCs w:val="24"/>
        </w:rPr>
      </w:pPr>
      <w:r w:rsidRPr="00EE5826">
        <w:rPr>
          <w:rFonts w:ascii="Times New Roman" w:hAnsi="Times New Roman"/>
          <w:b/>
          <w:sz w:val="24"/>
          <w:szCs w:val="24"/>
        </w:rPr>
        <w:t>П</w:t>
      </w:r>
      <w:r w:rsidRPr="00EE5826">
        <w:rPr>
          <w:rFonts w:ascii="Times New Roman" w:hAnsi="Times New Roman"/>
          <w:b/>
          <w:spacing w:val="-6"/>
          <w:sz w:val="24"/>
          <w:szCs w:val="24"/>
        </w:rPr>
        <w:t>редметные</w:t>
      </w:r>
      <w:r w:rsidR="00BC078E" w:rsidRPr="00EE5826">
        <w:rPr>
          <w:rFonts w:ascii="Times New Roman" w:hAnsi="Times New Roman"/>
          <w:b/>
          <w:spacing w:val="-6"/>
          <w:sz w:val="24"/>
          <w:szCs w:val="24"/>
        </w:rPr>
        <w:t xml:space="preserve"> </w:t>
      </w:r>
      <w:r w:rsidRPr="00EE5826">
        <w:rPr>
          <w:rFonts w:ascii="Times New Roman" w:hAnsi="Times New Roman"/>
          <w:b/>
          <w:sz w:val="24"/>
          <w:szCs w:val="24"/>
        </w:rPr>
        <w:t xml:space="preserve">результаты </w:t>
      </w:r>
      <w:r w:rsidRPr="00EE5826">
        <w:rPr>
          <w:rFonts w:ascii="Times New Roman" w:hAnsi="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4C1D23" w:rsidRPr="00EE5826" w:rsidRDefault="004C1D23" w:rsidP="004C1D23">
      <w:pPr>
        <w:pStyle w:val="a4"/>
        <w:rPr>
          <w:rFonts w:ascii="Times New Roman" w:hAnsi="Times New Roman"/>
          <w:sz w:val="24"/>
          <w:szCs w:val="24"/>
        </w:rPr>
      </w:pPr>
      <w:r w:rsidRPr="00EE5826">
        <w:rPr>
          <w:rFonts w:ascii="Times New Roman" w:hAnsi="Times New Roman"/>
          <w:sz w:val="24"/>
          <w:szCs w:val="24"/>
        </w:rPr>
        <w:t>2. Формирование отношения к книге как важнейшей культурной ценности.</w:t>
      </w:r>
    </w:p>
    <w:p w:rsidR="004C1D23" w:rsidRPr="00EE5826" w:rsidRDefault="004C1D23" w:rsidP="004C1D23">
      <w:pPr>
        <w:pStyle w:val="a4"/>
        <w:rPr>
          <w:rFonts w:ascii="Times New Roman" w:hAnsi="Times New Roman"/>
          <w:sz w:val="24"/>
          <w:szCs w:val="24"/>
        </w:rPr>
      </w:pPr>
      <w:r w:rsidRPr="00EE5826">
        <w:rPr>
          <w:rFonts w:ascii="Times New Roman" w:hAnsi="Times New Roman"/>
          <w:sz w:val="24"/>
          <w:szCs w:val="24"/>
        </w:rPr>
        <w:t>3. Формирование отношения к художественным произведениям как искусству слова.</w:t>
      </w:r>
    </w:p>
    <w:p w:rsidR="004C1D23" w:rsidRPr="00EE5826" w:rsidRDefault="004C1D23" w:rsidP="004C1D23">
      <w:pPr>
        <w:pStyle w:val="a4"/>
        <w:rPr>
          <w:rFonts w:ascii="Times New Roman" w:hAnsi="Times New Roman"/>
          <w:sz w:val="24"/>
          <w:szCs w:val="24"/>
        </w:rPr>
      </w:pPr>
      <w:r w:rsidRPr="00EE5826">
        <w:rPr>
          <w:rFonts w:ascii="Times New Roman" w:hAnsi="Times New Roman"/>
          <w:sz w:val="24"/>
          <w:szCs w:val="24"/>
        </w:rPr>
        <w:t xml:space="preserve">4. Осознание духовно-нравственных ценностей великой русской литературы и литературы народов многонациональной России. </w:t>
      </w:r>
    </w:p>
    <w:p w:rsidR="004C1D23" w:rsidRPr="00EE5826" w:rsidRDefault="004C1D23" w:rsidP="004C1D23">
      <w:pPr>
        <w:pStyle w:val="a4"/>
        <w:rPr>
          <w:rFonts w:ascii="Times New Roman" w:hAnsi="Times New Roman"/>
          <w:sz w:val="24"/>
          <w:szCs w:val="24"/>
        </w:rPr>
      </w:pPr>
      <w:r w:rsidRPr="00EE5826">
        <w:rPr>
          <w:rFonts w:ascii="Times New Roman" w:hAnsi="Times New Roman"/>
          <w:sz w:val="24"/>
          <w:szCs w:val="24"/>
        </w:rPr>
        <w:t xml:space="preserve">5. Осознание значимости систематического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EE5826">
        <w:rPr>
          <w:rFonts w:ascii="Times New Roman" w:hAnsi="Times New Roman"/>
          <w:sz w:val="24"/>
          <w:szCs w:val="24"/>
        </w:rPr>
        <w:t>обучения</w:t>
      </w:r>
      <w:proofErr w:type="gramEnd"/>
      <w:r w:rsidRPr="00EE5826">
        <w:rPr>
          <w:rFonts w:ascii="Times New Roman" w:hAnsi="Times New Roman"/>
          <w:sz w:val="24"/>
          <w:szCs w:val="24"/>
        </w:rPr>
        <w:t xml:space="preserve"> по всем учебным предметам; формирование потребности в систематическом чтении.</w:t>
      </w:r>
    </w:p>
    <w:p w:rsidR="004C1D23" w:rsidRPr="00EE5826" w:rsidRDefault="004C1D23" w:rsidP="004C1D23">
      <w:pPr>
        <w:pStyle w:val="a4"/>
        <w:rPr>
          <w:rFonts w:ascii="Times New Roman" w:hAnsi="Times New Roman"/>
          <w:sz w:val="24"/>
          <w:szCs w:val="24"/>
        </w:rPr>
      </w:pPr>
      <w:r w:rsidRPr="00EE5826">
        <w:rPr>
          <w:rFonts w:ascii="Times New Roman" w:hAnsi="Times New Roman"/>
          <w:sz w:val="24"/>
          <w:szCs w:val="24"/>
        </w:rPr>
        <w:t>6.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видов текстов, участвовать в обсуждении, давать и обосновывать нравственную оценку поступков героев.</w:t>
      </w:r>
    </w:p>
    <w:p w:rsidR="004C1D23" w:rsidRPr="00EE5826" w:rsidRDefault="004C1D23" w:rsidP="004C1D23">
      <w:pPr>
        <w:pStyle w:val="a4"/>
        <w:rPr>
          <w:rFonts w:ascii="Times New Roman" w:hAnsi="Times New Roman"/>
          <w:sz w:val="24"/>
          <w:szCs w:val="24"/>
        </w:rPr>
      </w:pPr>
      <w:r w:rsidRPr="00EE5826">
        <w:rPr>
          <w:rFonts w:ascii="Times New Roman" w:hAnsi="Times New Roman"/>
          <w:sz w:val="24"/>
          <w:szCs w:val="24"/>
        </w:rPr>
        <w:t>7. Достижение необходимого для продолжения образования уровня читательской компетентности, общего речевого развития, т. е. овладение техникой чтения вслух и про себя,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C1D23" w:rsidRPr="00EE5826" w:rsidRDefault="004C1D23" w:rsidP="004C1D23">
      <w:pPr>
        <w:pStyle w:val="a4"/>
        <w:rPr>
          <w:rFonts w:ascii="Times New Roman" w:hAnsi="Times New Roman"/>
          <w:sz w:val="24"/>
          <w:szCs w:val="24"/>
        </w:rPr>
      </w:pPr>
      <w:r w:rsidRPr="00EE5826">
        <w:rPr>
          <w:rFonts w:ascii="Times New Roman" w:hAnsi="Times New Roman"/>
          <w:sz w:val="24"/>
          <w:szCs w:val="24"/>
        </w:rPr>
        <w:lastRenderedPageBreak/>
        <w:t xml:space="preserve">8. Умение 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 пользоваться справочными источниками для понимания и получения дополнительной информации. </w:t>
      </w:r>
    </w:p>
    <w:p w:rsidR="006D4164" w:rsidRPr="00EE5826" w:rsidRDefault="00BA50E4" w:rsidP="006D4164">
      <w:pPr>
        <w:widowControl w:val="0"/>
        <w:tabs>
          <w:tab w:val="left" w:pos="2310"/>
          <w:tab w:val="center" w:pos="7285"/>
        </w:tabs>
        <w:autoSpaceDE w:val="0"/>
        <w:autoSpaceDN w:val="0"/>
        <w:adjustRightInd w:val="0"/>
        <w:spacing w:after="238" w:line="360" w:lineRule="auto"/>
        <w:rPr>
          <w:rFonts w:ascii="Times New Roman" w:hAnsi="Times New Roman" w:cs="Times New Roman"/>
          <w:b/>
          <w:bCs/>
          <w:sz w:val="24"/>
          <w:szCs w:val="24"/>
        </w:rPr>
      </w:pPr>
      <w:r w:rsidRPr="00EE5826">
        <w:rPr>
          <w:rFonts w:ascii="Times New Roman" w:hAnsi="Times New Roman" w:cs="Times New Roman"/>
          <w:b/>
          <w:bCs/>
          <w:sz w:val="24"/>
          <w:szCs w:val="24"/>
        </w:rPr>
        <w:t xml:space="preserve">                                                          Содержание учебного</w:t>
      </w:r>
      <w:r w:rsidR="00736335" w:rsidRPr="00EE5826">
        <w:rPr>
          <w:rFonts w:ascii="Times New Roman" w:hAnsi="Times New Roman" w:cs="Times New Roman"/>
          <w:b/>
          <w:bCs/>
          <w:sz w:val="24"/>
          <w:szCs w:val="24"/>
        </w:rPr>
        <w:t xml:space="preserve"> материала.</w:t>
      </w:r>
    </w:p>
    <w:p w:rsidR="00736335" w:rsidRPr="00EE5826" w:rsidRDefault="00736335" w:rsidP="006D4164">
      <w:pPr>
        <w:widowControl w:val="0"/>
        <w:tabs>
          <w:tab w:val="left" w:pos="2310"/>
          <w:tab w:val="center" w:pos="7285"/>
        </w:tabs>
        <w:autoSpaceDE w:val="0"/>
        <w:autoSpaceDN w:val="0"/>
        <w:adjustRightInd w:val="0"/>
        <w:spacing w:after="238" w:line="360" w:lineRule="auto"/>
        <w:rPr>
          <w:rFonts w:ascii="Times New Roman" w:hAnsi="Times New Roman" w:cs="Times New Roman"/>
          <w:b/>
          <w:bCs/>
          <w:sz w:val="24"/>
          <w:szCs w:val="24"/>
        </w:rPr>
      </w:pPr>
      <w:r w:rsidRPr="00EE5826">
        <w:rPr>
          <w:rFonts w:ascii="Times New Roman" w:hAnsi="Times New Roman" w:cs="Times New Roman"/>
          <w:b/>
          <w:sz w:val="24"/>
          <w:szCs w:val="24"/>
        </w:rPr>
        <w:t>Книга в мировой культуре</w:t>
      </w:r>
      <w:r w:rsidRPr="00EE5826">
        <w:rPr>
          <w:rFonts w:ascii="Times New Roman" w:hAnsi="Times New Roman" w:cs="Times New Roman"/>
          <w:sz w:val="24"/>
          <w:szCs w:val="24"/>
        </w:rPr>
        <w:t>.</w:t>
      </w:r>
      <w:r w:rsidR="009F714C" w:rsidRPr="00EE5826">
        <w:rPr>
          <w:rFonts w:ascii="Times New Roman" w:hAnsi="Times New Roman" w:cs="Times New Roman"/>
          <w:sz w:val="24"/>
          <w:szCs w:val="24"/>
        </w:rPr>
        <w:t xml:space="preserve"> </w:t>
      </w:r>
      <w:r w:rsidRPr="00EE5826">
        <w:rPr>
          <w:rFonts w:ascii="Times New Roman" w:hAnsi="Times New Roman" w:cs="Times New Roman"/>
          <w:sz w:val="24"/>
          <w:szCs w:val="24"/>
        </w:rPr>
        <w:t>Вводный урок раздела. Высказывания известных людей о книге. Устное сочинение на тему «Книга в нашей жизни». Из Повести временных лет. О книгах. Летописец Нестор. М. Горький. О книгах. Рассказ о своей домашней библиотеке. История книги. Подготовка сообщения на тему. Удивительная находка. Пере</w:t>
      </w:r>
      <w:r w:rsidR="009F714C" w:rsidRPr="00EE5826">
        <w:rPr>
          <w:rFonts w:ascii="Times New Roman" w:hAnsi="Times New Roman" w:cs="Times New Roman"/>
          <w:sz w:val="24"/>
          <w:szCs w:val="24"/>
        </w:rPr>
        <w:t>сказ текста. Экскурсия в библиот</w:t>
      </w:r>
      <w:r w:rsidRPr="00EE5826">
        <w:rPr>
          <w:rFonts w:ascii="Times New Roman" w:hAnsi="Times New Roman" w:cs="Times New Roman"/>
          <w:sz w:val="24"/>
          <w:szCs w:val="24"/>
        </w:rPr>
        <w:t>еку. Подготовка сообщений о старинных и современных книгах. Проверочная работа по разделу «Книга в мировой культуре».</w:t>
      </w:r>
    </w:p>
    <w:p w:rsidR="00736335" w:rsidRPr="00EE5826" w:rsidRDefault="00736335" w:rsidP="00736335">
      <w:pPr>
        <w:tabs>
          <w:tab w:val="left" w:pos="12760"/>
        </w:tabs>
        <w:spacing w:line="240" w:lineRule="auto"/>
        <w:rPr>
          <w:rFonts w:ascii="Times New Roman" w:hAnsi="Times New Roman" w:cs="Times New Roman"/>
          <w:sz w:val="24"/>
          <w:szCs w:val="24"/>
        </w:rPr>
      </w:pPr>
      <w:r w:rsidRPr="00EE5826">
        <w:rPr>
          <w:rFonts w:ascii="Times New Roman" w:hAnsi="Times New Roman" w:cs="Times New Roman"/>
          <w:b/>
          <w:sz w:val="24"/>
          <w:szCs w:val="24"/>
        </w:rPr>
        <w:t>Истоки литературного творчества</w:t>
      </w:r>
      <w:r w:rsidRPr="00EE5826">
        <w:rPr>
          <w:rFonts w:ascii="Times New Roman" w:hAnsi="Times New Roman" w:cs="Times New Roman"/>
          <w:sz w:val="24"/>
          <w:szCs w:val="24"/>
        </w:rPr>
        <w:t xml:space="preserve">. Виды устного народного творчества. Притчи, былины, мифы. Пословицы разных народов. Сочинение на тему «Пословицы о дружбе», «Пословицы о труде», «Пословицы о добре». Библия </w:t>
      </w:r>
      <w:proofErr w:type="gramStart"/>
      <w:r w:rsidRPr="00EE5826">
        <w:rPr>
          <w:rFonts w:ascii="Times New Roman" w:hAnsi="Times New Roman" w:cs="Times New Roman"/>
          <w:sz w:val="24"/>
          <w:szCs w:val="24"/>
        </w:rPr>
        <w:t>-г</w:t>
      </w:r>
      <w:proofErr w:type="gramEnd"/>
      <w:r w:rsidRPr="00EE5826">
        <w:rPr>
          <w:rFonts w:ascii="Times New Roman" w:hAnsi="Times New Roman" w:cs="Times New Roman"/>
          <w:sz w:val="24"/>
          <w:szCs w:val="24"/>
        </w:rPr>
        <w:t xml:space="preserve">лавная священная книга христиан. Из книги притчей Соломоновых (из Ветхого Завета). Притча о сеятеле (из Нового Завета). Милосердный самарянин (из Нового Завета). Смысл притчи. Былины. Особенности былинных текстов. Устное сочинение по картине. В. Васнецов «Гусляры». «Исцеление Ильи Муромца». Былина. Сравнение былины со сказочным текстом. «Ильины три </w:t>
      </w:r>
      <w:proofErr w:type="spellStart"/>
      <w:r w:rsidRPr="00EE5826">
        <w:rPr>
          <w:rFonts w:ascii="Times New Roman" w:hAnsi="Times New Roman" w:cs="Times New Roman"/>
          <w:sz w:val="24"/>
          <w:szCs w:val="24"/>
        </w:rPr>
        <w:t>поездочки</w:t>
      </w:r>
      <w:proofErr w:type="spellEnd"/>
      <w:r w:rsidRPr="00EE5826">
        <w:rPr>
          <w:rFonts w:ascii="Times New Roman" w:hAnsi="Times New Roman" w:cs="Times New Roman"/>
          <w:sz w:val="24"/>
          <w:szCs w:val="24"/>
        </w:rPr>
        <w:t xml:space="preserve">». Сравнение поэтического и прозаического текстов былины. Устное сочинение по картине В. Васнецова «Богатырский скок». Особенности славянского мифа. Мифы Древней Греции. «Деревянный конь». Мифологический словарь Е. </w:t>
      </w:r>
      <w:proofErr w:type="spellStart"/>
      <w:r w:rsidRPr="00EE5826">
        <w:rPr>
          <w:rFonts w:ascii="Times New Roman" w:hAnsi="Times New Roman" w:cs="Times New Roman"/>
          <w:sz w:val="24"/>
          <w:szCs w:val="24"/>
        </w:rPr>
        <w:t>Мелетинского</w:t>
      </w:r>
      <w:proofErr w:type="spellEnd"/>
      <w:r w:rsidRPr="00EE5826">
        <w:rPr>
          <w:rFonts w:ascii="Times New Roman" w:hAnsi="Times New Roman" w:cs="Times New Roman"/>
          <w:sz w:val="24"/>
          <w:szCs w:val="24"/>
        </w:rPr>
        <w:t xml:space="preserve">.  «Мы идём в библиотеку». Произведения устного народного творчества. Самостоятельное чтение. Сказки о животных. Тайская народная сказка. «Болтливая птичка». Создание сказки по аналогии. Немецкая народная сказка. «Три бабочки». Подготовка к спектаклю. Семейное чтение. «Царь и кузнец». Притча. «Шрамы на сердце». Притча. Наш театр. Подготовка сценария к сказке о </w:t>
      </w:r>
      <w:proofErr w:type="spellStart"/>
      <w:r w:rsidRPr="00EE5826">
        <w:rPr>
          <w:rFonts w:ascii="Times New Roman" w:hAnsi="Times New Roman" w:cs="Times New Roman"/>
          <w:sz w:val="24"/>
          <w:szCs w:val="24"/>
        </w:rPr>
        <w:t>лисе</w:t>
      </w:r>
      <w:proofErr w:type="gramStart"/>
      <w:r w:rsidRPr="00EE5826">
        <w:rPr>
          <w:rFonts w:ascii="Times New Roman" w:hAnsi="Times New Roman" w:cs="Times New Roman"/>
          <w:sz w:val="24"/>
          <w:szCs w:val="24"/>
        </w:rPr>
        <w:t>.«</w:t>
      </w:r>
      <w:proofErr w:type="gramEnd"/>
      <w:r w:rsidRPr="00EE5826">
        <w:rPr>
          <w:rFonts w:ascii="Times New Roman" w:hAnsi="Times New Roman" w:cs="Times New Roman"/>
          <w:sz w:val="24"/>
          <w:szCs w:val="24"/>
        </w:rPr>
        <w:t>Маленькие</w:t>
      </w:r>
      <w:proofErr w:type="spellEnd"/>
      <w:r w:rsidRPr="00EE5826">
        <w:rPr>
          <w:rFonts w:ascii="Times New Roman" w:hAnsi="Times New Roman" w:cs="Times New Roman"/>
          <w:sz w:val="24"/>
          <w:szCs w:val="24"/>
        </w:rPr>
        <w:t xml:space="preserve"> и большие секреты страны </w:t>
      </w:r>
      <w:proofErr w:type="spellStart"/>
      <w:r w:rsidRPr="00EE5826">
        <w:rPr>
          <w:rFonts w:ascii="Times New Roman" w:hAnsi="Times New Roman" w:cs="Times New Roman"/>
          <w:sz w:val="24"/>
          <w:szCs w:val="24"/>
        </w:rPr>
        <w:t>Литературии</w:t>
      </w:r>
      <w:proofErr w:type="spellEnd"/>
      <w:r w:rsidRPr="00EE5826">
        <w:rPr>
          <w:rFonts w:ascii="Times New Roman" w:hAnsi="Times New Roman" w:cs="Times New Roman"/>
          <w:sz w:val="24"/>
          <w:szCs w:val="24"/>
        </w:rPr>
        <w:t>». Обобщение по разделу. Проверочная работа по разделу «Истоки литературного творчества».</w:t>
      </w:r>
    </w:p>
    <w:p w:rsidR="00736335" w:rsidRPr="00EE5826" w:rsidRDefault="00736335" w:rsidP="00736335">
      <w:pPr>
        <w:tabs>
          <w:tab w:val="left" w:pos="12760"/>
        </w:tabs>
        <w:spacing w:line="240" w:lineRule="auto"/>
        <w:rPr>
          <w:rFonts w:ascii="Times New Roman" w:hAnsi="Times New Roman" w:cs="Times New Roman"/>
          <w:sz w:val="24"/>
          <w:szCs w:val="24"/>
        </w:rPr>
      </w:pPr>
      <w:r w:rsidRPr="00EE5826">
        <w:rPr>
          <w:rFonts w:ascii="Times New Roman" w:hAnsi="Times New Roman" w:cs="Times New Roman"/>
          <w:b/>
          <w:sz w:val="24"/>
          <w:szCs w:val="24"/>
        </w:rPr>
        <w:t xml:space="preserve">О Родине, о подвигах, о славе </w:t>
      </w:r>
      <w:r w:rsidRPr="00EE5826">
        <w:rPr>
          <w:rFonts w:ascii="Times New Roman" w:hAnsi="Times New Roman" w:cs="Times New Roman"/>
          <w:sz w:val="24"/>
          <w:szCs w:val="24"/>
        </w:rPr>
        <w:t xml:space="preserve">Пословицы о Родине. Поступок, подвиг. </w:t>
      </w:r>
      <w:proofErr w:type="spellStart"/>
      <w:r w:rsidRPr="00EE5826">
        <w:rPr>
          <w:rFonts w:ascii="Times New Roman" w:hAnsi="Times New Roman" w:cs="Times New Roman"/>
          <w:sz w:val="24"/>
          <w:szCs w:val="24"/>
        </w:rPr>
        <w:t>К.Ушинский</w:t>
      </w:r>
      <w:proofErr w:type="spellEnd"/>
      <w:r w:rsidRPr="00EE5826">
        <w:rPr>
          <w:rFonts w:ascii="Times New Roman" w:hAnsi="Times New Roman" w:cs="Times New Roman"/>
          <w:sz w:val="24"/>
          <w:szCs w:val="24"/>
        </w:rPr>
        <w:t xml:space="preserve"> «Отечество». </w:t>
      </w:r>
      <w:proofErr w:type="spellStart"/>
      <w:r w:rsidRPr="00EE5826">
        <w:rPr>
          <w:rFonts w:ascii="Times New Roman" w:hAnsi="Times New Roman" w:cs="Times New Roman"/>
          <w:sz w:val="24"/>
          <w:szCs w:val="24"/>
        </w:rPr>
        <w:t>В.Песков</w:t>
      </w:r>
      <w:proofErr w:type="spellEnd"/>
      <w:r w:rsidRPr="00EE5826">
        <w:rPr>
          <w:rFonts w:ascii="Times New Roman" w:hAnsi="Times New Roman" w:cs="Times New Roman"/>
          <w:sz w:val="24"/>
          <w:szCs w:val="24"/>
        </w:rPr>
        <w:t xml:space="preserve"> «Отечество». Сравнение текстов о Родине. </w:t>
      </w:r>
      <w:proofErr w:type="spellStart"/>
      <w:r w:rsidRPr="00EE5826">
        <w:rPr>
          <w:rFonts w:ascii="Times New Roman" w:hAnsi="Times New Roman" w:cs="Times New Roman"/>
          <w:sz w:val="24"/>
          <w:szCs w:val="24"/>
        </w:rPr>
        <w:t>Н.Языков</w:t>
      </w:r>
      <w:proofErr w:type="spellEnd"/>
      <w:r w:rsidRPr="00EE5826">
        <w:rPr>
          <w:rFonts w:ascii="Times New Roman" w:hAnsi="Times New Roman" w:cs="Times New Roman"/>
          <w:sz w:val="24"/>
          <w:szCs w:val="24"/>
        </w:rPr>
        <w:t xml:space="preserve"> «Мой друг! Что может быть милей…». А. Рылов «Пейзаж с рекой ». С. Романовский. «Русь». Сравнение произведений художественной литературы и живописи. Александр Невский. Подготовка сообщения о святом Александре Невском. В. Серов «Ледовое побоище». </w:t>
      </w:r>
      <w:proofErr w:type="spellStart"/>
      <w:r w:rsidRPr="00EE5826">
        <w:rPr>
          <w:rFonts w:ascii="Times New Roman" w:hAnsi="Times New Roman" w:cs="Times New Roman"/>
          <w:sz w:val="24"/>
          <w:szCs w:val="24"/>
        </w:rPr>
        <w:t>Н.Кончаловская</w:t>
      </w:r>
      <w:proofErr w:type="spellEnd"/>
      <w:r w:rsidRPr="00EE5826">
        <w:rPr>
          <w:rFonts w:ascii="Times New Roman" w:hAnsi="Times New Roman" w:cs="Times New Roman"/>
          <w:sz w:val="24"/>
          <w:szCs w:val="24"/>
        </w:rPr>
        <w:t xml:space="preserve"> «Слово о побоище ледовом». Дмитрий Донской. Куликовская битва. Подготовка сообщения о Дмитрии Донском. Историческая песня. Ф. Глинка «Солдатская песнь». Великая Отечественная война 1941 -1945 годов. Р. Рождественский «</w:t>
      </w:r>
      <w:proofErr w:type="spellStart"/>
      <w:r w:rsidRPr="00EE5826">
        <w:rPr>
          <w:rFonts w:ascii="Times New Roman" w:hAnsi="Times New Roman" w:cs="Times New Roman"/>
          <w:sz w:val="24"/>
          <w:szCs w:val="24"/>
        </w:rPr>
        <w:t>Реквием»</w:t>
      </w:r>
      <w:proofErr w:type="gramStart"/>
      <w:r w:rsidRPr="00EE5826">
        <w:rPr>
          <w:rFonts w:ascii="Times New Roman" w:hAnsi="Times New Roman" w:cs="Times New Roman"/>
          <w:sz w:val="24"/>
          <w:szCs w:val="24"/>
        </w:rPr>
        <w:t>.А</w:t>
      </w:r>
      <w:proofErr w:type="spellEnd"/>
      <w:proofErr w:type="gramEnd"/>
      <w:r w:rsidRPr="00EE5826">
        <w:rPr>
          <w:rFonts w:ascii="Times New Roman" w:hAnsi="Times New Roman" w:cs="Times New Roman"/>
          <w:sz w:val="24"/>
          <w:szCs w:val="24"/>
        </w:rPr>
        <w:t xml:space="preserve">. Приставкин «Портрет отца». В. </w:t>
      </w:r>
      <w:proofErr w:type="spellStart"/>
      <w:r w:rsidRPr="00EE5826">
        <w:rPr>
          <w:rFonts w:ascii="Times New Roman" w:hAnsi="Times New Roman" w:cs="Times New Roman"/>
          <w:sz w:val="24"/>
          <w:szCs w:val="24"/>
        </w:rPr>
        <w:t>Костецкий</w:t>
      </w:r>
      <w:proofErr w:type="spellEnd"/>
      <w:r w:rsidRPr="00EE5826">
        <w:rPr>
          <w:rFonts w:ascii="Times New Roman" w:hAnsi="Times New Roman" w:cs="Times New Roman"/>
          <w:sz w:val="24"/>
          <w:szCs w:val="24"/>
        </w:rPr>
        <w:t xml:space="preserve"> «Возвращение». Е. Благинина «Папе на фронт». В. Лактионов «Письмо с фронта». Сравнение произведения жив описи и литературы. «Мы идём в библиотеку». Историческая литература для детей. Самостоятельное чтение. С. </w:t>
      </w:r>
      <w:proofErr w:type="spellStart"/>
      <w:r w:rsidRPr="00EE5826">
        <w:rPr>
          <w:rFonts w:ascii="Times New Roman" w:hAnsi="Times New Roman" w:cs="Times New Roman"/>
          <w:sz w:val="24"/>
          <w:szCs w:val="24"/>
        </w:rPr>
        <w:t>Фурин</w:t>
      </w:r>
      <w:proofErr w:type="spellEnd"/>
      <w:r w:rsidRPr="00EE5826">
        <w:rPr>
          <w:rFonts w:ascii="Times New Roman" w:hAnsi="Times New Roman" w:cs="Times New Roman"/>
          <w:sz w:val="24"/>
          <w:szCs w:val="24"/>
        </w:rPr>
        <w:t xml:space="preserve"> «Чтобы солнышко светило». В. Орлов «Разноцветная планета». Ф. </w:t>
      </w:r>
      <w:proofErr w:type="spellStart"/>
      <w:r w:rsidRPr="00EE5826">
        <w:rPr>
          <w:rFonts w:ascii="Times New Roman" w:hAnsi="Times New Roman" w:cs="Times New Roman"/>
          <w:sz w:val="24"/>
          <w:szCs w:val="24"/>
        </w:rPr>
        <w:t>Семяновский</w:t>
      </w:r>
      <w:proofErr w:type="spellEnd"/>
      <w:r w:rsidRPr="00EE5826">
        <w:rPr>
          <w:rFonts w:ascii="Times New Roman" w:hAnsi="Times New Roman" w:cs="Times New Roman"/>
          <w:sz w:val="24"/>
          <w:szCs w:val="24"/>
        </w:rPr>
        <w:t xml:space="preserve"> «Фронтовое детство». Фотография </w:t>
      </w:r>
      <w:proofErr w:type="gramStart"/>
      <w:r w:rsidRPr="00EE5826">
        <w:rPr>
          <w:rFonts w:ascii="Times New Roman" w:hAnsi="Times New Roman" w:cs="Times New Roman"/>
          <w:sz w:val="24"/>
          <w:szCs w:val="24"/>
        </w:rPr>
        <w:t>-и</w:t>
      </w:r>
      <w:proofErr w:type="gramEnd"/>
      <w:r w:rsidRPr="00EE5826">
        <w:rPr>
          <w:rFonts w:ascii="Times New Roman" w:hAnsi="Times New Roman" w:cs="Times New Roman"/>
          <w:sz w:val="24"/>
          <w:szCs w:val="24"/>
        </w:rPr>
        <w:t xml:space="preserve">сточник получения информации. «Маленькие и большие </w:t>
      </w:r>
      <w:proofErr w:type="spellStart"/>
      <w:r w:rsidRPr="00EE5826">
        <w:rPr>
          <w:rFonts w:ascii="Times New Roman" w:hAnsi="Times New Roman" w:cs="Times New Roman"/>
          <w:sz w:val="24"/>
          <w:szCs w:val="24"/>
        </w:rPr>
        <w:t>секретыстраны</w:t>
      </w:r>
      <w:proofErr w:type="spell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Литературии</w:t>
      </w:r>
      <w:proofErr w:type="spellEnd"/>
      <w:r w:rsidRPr="00EE5826">
        <w:rPr>
          <w:rFonts w:ascii="Times New Roman" w:hAnsi="Times New Roman" w:cs="Times New Roman"/>
          <w:sz w:val="24"/>
          <w:szCs w:val="24"/>
        </w:rPr>
        <w:t xml:space="preserve">». Обобщение по разделу «О Родине, о подвигах, о 3славе» Творческий проект на тему «Нам не нужна война» Проверочная работа по разделу «О Родине, о подвигах, о славе» Модуль. Тамбовские писатели. А.Е. </w:t>
      </w:r>
      <w:proofErr w:type="spellStart"/>
      <w:r w:rsidRPr="00EE5826">
        <w:rPr>
          <w:rFonts w:ascii="Times New Roman" w:hAnsi="Times New Roman" w:cs="Times New Roman"/>
          <w:sz w:val="24"/>
          <w:szCs w:val="24"/>
        </w:rPr>
        <w:t>Шилин</w:t>
      </w:r>
      <w:proofErr w:type="spellEnd"/>
      <w:r w:rsidRPr="00EE5826">
        <w:rPr>
          <w:rFonts w:ascii="Times New Roman" w:hAnsi="Times New Roman" w:cs="Times New Roman"/>
          <w:sz w:val="24"/>
          <w:szCs w:val="24"/>
        </w:rPr>
        <w:t>.</w:t>
      </w:r>
    </w:p>
    <w:p w:rsidR="00736335" w:rsidRPr="00EE5826" w:rsidRDefault="00736335" w:rsidP="00736335">
      <w:pPr>
        <w:tabs>
          <w:tab w:val="left" w:pos="12760"/>
        </w:tabs>
        <w:spacing w:line="240" w:lineRule="auto"/>
        <w:rPr>
          <w:rFonts w:ascii="Times New Roman" w:hAnsi="Times New Roman" w:cs="Times New Roman"/>
          <w:sz w:val="24"/>
          <w:szCs w:val="24"/>
        </w:rPr>
      </w:pPr>
      <w:r w:rsidRPr="00EE5826">
        <w:rPr>
          <w:rFonts w:ascii="Times New Roman" w:hAnsi="Times New Roman" w:cs="Times New Roman"/>
          <w:b/>
          <w:sz w:val="24"/>
          <w:szCs w:val="24"/>
        </w:rPr>
        <w:lastRenderedPageBreak/>
        <w:t xml:space="preserve"> Жить по совести, любя друг друга</w:t>
      </w:r>
      <w:r w:rsidRPr="00EE5826">
        <w:rPr>
          <w:rFonts w:ascii="Times New Roman" w:hAnsi="Times New Roman" w:cs="Times New Roman"/>
          <w:sz w:val="24"/>
          <w:szCs w:val="24"/>
        </w:rPr>
        <w:t xml:space="preserve"> Вводный урок по содержанию раздела. Основные понятия раздела. А. Толстой «Детство Никиты». Смысл рассказа. Герои рассказа. И. Суриков «Детство». Сравнение прозаического и поэтического текстов</w:t>
      </w:r>
      <w:proofErr w:type="gramStart"/>
      <w:r w:rsidRPr="00EE5826">
        <w:rPr>
          <w:rFonts w:ascii="Times New Roman" w:hAnsi="Times New Roman" w:cs="Times New Roman"/>
          <w:sz w:val="24"/>
          <w:szCs w:val="24"/>
        </w:rPr>
        <w:t xml:space="preserve"> .</w:t>
      </w:r>
      <w:proofErr w:type="gram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А.Гайдар</w:t>
      </w:r>
      <w:proofErr w:type="spellEnd"/>
      <w:r w:rsidRPr="00EE5826">
        <w:rPr>
          <w:rFonts w:ascii="Times New Roman" w:hAnsi="Times New Roman" w:cs="Times New Roman"/>
          <w:sz w:val="24"/>
          <w:szCs w:val="24"/>
        </w:rPr>
        <w:t xml:space="preserve"> «Тимур и его команда». Смысл рассказа. Создание текста по аналогии. М. Зощенко «Самое главное». Смысл рассказа. И. Пивоварова «Смеялись мы </w:t>
      </w:r>
      <w:proofErr w:type="gramStart"/>
      <w:r w:rsidRPr="00EE5826">
        <w:rPr>
          <w:rFonts w:ascii="Times New Roman" w:hAnsi="Times New Roman" w:cs="Times New Roman"/>
          <w:sz w:val="24"/>
          <w:szCs w:val="24"/>
        </w:rPr>
        <w:t>-х</w:t>
      </w:r>
      <w:proofErr w:type="gramEnd"/>
      <w:r w:rsidRPr="00EE5826">
        <w:rPr>
          <w:rFonts w:ascii="Times New Roman" w:hAnsi="Times New Roman" w:cs="Times New Roman"/>
          <w:sz w:val="24"/>
          <w:szCs w:val="24"/>
        </w:rPr>
        <w:t xml:space="preserve">и -хи…». Соотнесение содержания текста с пословицей. Н. Носов «Дневник Коли Синицына». Создание собственного дневника. Мы идём в библиотеку. Создание выставки «Писатели - детям». Самостоятельное чтение. </w:t>
      </w:r>
      <w:proofErr w:type="spellStart"/>
      <w:r w:rsidRPr="00EE5826">
        <w:rPr>
          <w:rFonts w:ascii="Times New Roman" w:hAnsi="Times New Roman" w:cs="Times New Roman"/>
          <w:sz w:val="24"/>
          <w:szCs w:val="24"/>
        </w:rPr>
        <w:t>Н.Носов</w:t>
      </w:r>
      <w:proofErr w:type="spellEnd"/>
      <w:r w:rsidRPr="00EE5826">
        <w:rPr>
          <w:rFonts w:ascii="Times New Roman" w:hAnsi="Times New Roman" w:cs="Times New Roman"/>
          <w:sz w:val="24"/>
          <w:szCs w:val="24"/>
        </w:rPr>
        <w:t xml:space="preserve"> «Метро». Особенности юмористического текста. Семейное чтение. В. Драгунский «…Бы». Смысл рассказа. Наш театр. Н. Носов «Витя Малеев в школе и дома». </w:t>
      </w:r>
      <w:proofErr w:type="spellStart"/>
      <w:r w:rsidRPr="00EE5826">
        <w:rPr>
          <w:rFonts w:ascii="Times New Roman" w:hAnsi="Times New Roman" w:cs="Times New Roman"/>
          <w:sz w:val="24"/>
          <w:szCs w:val="24"/>
        </w:rPr>
        <w:t>Инсценирование</w:t>
      </w:r>
      <w:proofErr w:type="spellEnd"/>
      <w:r w:rsidRPr="00EE5826">
        <w:rPr>
          <w:rFonts w:ascii="Times New Roman" w:hAnsi="Times New Roman" w:cs="Times New Roman"/>
          <w:sz w:val="24"/>
          <w:szCs w:val="24"/>
        </w:rPr>
        <w:t xml:space="preserve">. «Маленькие и большие секреты страны </w:t>
      </w:r>
      <w:proofErr w:type="spellStart"/>
      <w:r w:rsidRPr="00EE5826">
        <w:rPr>
          <w:rFonts w:ascii="Times New Roman" w:hAnsi="Times New Roman" w:cs="Times New Roman"/>
          <w:sz w:val="24"/>
          <w:szCs w:val="24"/>
        </w:rPr>
        <w:t>Литературии</w:t>
      </w:r>
      <w:proofErr w:type="spellEnd"/>
      <w:r w:rsidRPr="00EE5826">
        <w:rPr>
          <w:rFonts w:ascii="Times New Roman" w:hAnsi="Times New Roman" w:cs="Times New Roman"/>
          <w:sz w:val="24"/>
          <w:szCs w:val="24"/>
        </w:rPr>
        <w:t>». Обобщение по разделу «Жить по совести, любя друг друга». Проверочная работа по разделу «Жить по совести, любя друг друга».</w:t>
      </w:r>
    </w:p>
    <w:p w:rsidR="006D4164" w:rsidRPr="00EE5826" w:rsidRDefault="00736335" w:rsidP="006D4164">
      <w:pPr>
        <w:tabs>
          <w:tab w:val="left" w:pos="12760"/>
        </w:tabs>
        <w:spacing w:line="240" w:lineRule="auto"/>
        <w:rPr>
          <w:rFonts w:ascii="Times New Roman" w:hAnsi="Times New Roman" w:cs="Times New Roman"/>
          <w:sz w:val="24"/>
          <w:szCs w:val="24"/>
        </w:rPr>
      </w:pPr>
      <w:r w:rsidRPr="00EE5826">
        <w:rPr>
          <w:rFonts w:ascii="Times New Roman" w:hAnsi="Times New Roman" w:cs="Times New Roman"/>
          <w:b/>
          <w:sz w:val="24"/>
          <w:szCs w:val="24"/>
        </w:rPr>
        <w:t>Литературная сказка</w:t>
      </w:r>
      <w:r w:rsidRPr="00EE5826">
        <w:rPr>
          <w:rFonts w:ascii="Times New Roman" w:hAnsi="Times New Roman" w:cs="Times New Roman"/>
          <w:sz w:val="24"/>
          <w:szCs w:val="24"/>
        </w:rPr>
        <w:t xml:space="preserve">. Вводный урок раздела. Основные понятия раздела. Собиратели русских народных сказок. Вильгельм и Якоб  Гримм - собиратели немецких народных сказок. Братья Гримм «Белоснежка и семь гномов». Особенности зарубежной литературной сказки. Герои литературной сказки. </w:t>
      </w:r>
      <w:proofErr w:type="spellStart"/>
      <w:r w:rsidRPr="00EE5826">
        <w:rPr>
          <w:rFonts w:ascii="Times New Roman" w:hAnsi="Times New Roman" w:cs="Times New Roman"/>
          <w:sz w:val="24"/>
          <w:szCs w:val="24"/>
        </w:rPr>
        <w:t>Ш.Перро</w:t>
      </w:r>
      <w:proofErr w:type="spellEnd"/>
      <w:r w:rsidRPr="00EE5826">
        <w:rPr>
          <w:rFonts w:ascii="Times New Roman" w:hAnsi="Times New Roman" w:cs="Times New Roman"/>
          <w:sz w:val="24"/>
          <w:szCs w:val="24"/>
        </w:rPr>
        <w:t xml:space="preserve"> </w:t>
      </w:r>
      <w:proofErr w:type="gramStart"/>
      <w:r w:rsidRPr="00EE5826">
        <w:rPr>
          <w:rFonts w:ascii="Times New Roman" w:hAnsi="Times New Roman" w:cs="Times New Roman"/>
          <w:sz w:val="24"/>
          <w:szCs w:val="24"/>
        </w:rPr>
        <w:t>-с</w:t>
      </w:r>
      <w:proofErr w:type="gramEnd"/>
      <w:r w:rsidRPr="00EE5826">
        <w:rPr>
          <w:rFonts w:ascii="Times New Roman" w:hAnsi="Times New Roman" w:cs="Times New Roman"/>
          <w:sz w:val="24"/>
          <w:szCs w:val="24"/>
        </w:rPr>
        <w:t xml:space="preserve">обиратель народных сюжетов. Сказки </w:t>
      </w:r>
      <w:proofErr w:type="spellStart"/>
      <w:r w:rsidRPr="00EE5826">
        <w:rPr>
          <w:rFonts w:ascii="Times New Roman" w:hAnsi="Times New Roman" w:cs="Times New Roman"/>
          <w:sz w:val="24"/>
          <w:szCs w:val="24"/>
        </w:rPr>
        <w:t>Ш.Перро</w:t>
      </w:r>
      <w:proofErr w:type="spellEnd"/>
      <w:proofErr w:type="gramStart"/>
      <w:r w:rsidRPr="00EE5826">
        <w:rPr>
          <w:rFonts w:ascii="Times New Roman" w:hAnsi="Times New Roman" w:cs="Times New Roman"/>
          <w:sz w:val="24"/>
          <w:szCs w:val="24"/>
        </w:rPr>
        <w:t xml:space="preserve"> .</w:t>
      </w:r>
      <w:proofErr w:type="gram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Ш.Перро</w:t>
      </w:r>
      <w:proofErr w:type="spellEnd"/>
      <w:r w:rsidRPr="00EE5826">
        <w:rPr>
          <w:rFonts w:ascii="Times New Roman" w:hAnsi="Times New Roman" w:cs="Times New Roman"/>
          <w:sz w:val="24"/>
          <w:szCs w:val="24"/>
        </w:rPr>
        <w:t xml:space="preserve"> «Мальчик - с – пальчик». Особенности зарубежного сюжета. Герои сказки. </w:t>
      </w:r>
      <w:proofErr w:type="spellStart"/>
      <w:r w:rsidRPr="00EE5826">
        <w:rPr>
          <w:rFonts w:ascii="Times New Roman" w:hAnsi="Times New Roman" w:cs="Times New Roman"/>
          <w:sz w:val="24"/>
          <w:szCs w:val="24"/>
        </w:rPr>
        <w:t>Ш.Перро</w:t>
      </w:r>
      <w:proofErr w:type="spellEnd"/>
      <w:r w:rsidRPr="00EE5826">
        <w:rPr>
          <w:rFonts w:ascii="Times New Roman" w:hAnsi="Times New Roman" w:cs="Times New Roman"/>
          <w:sz w:val="24"/>
          <w:szCs w:val="24"/>
        </w:rPr>
        <w:t xml:space="preserve"> «Спящая красавица». Представление книги. Сказки Г. -Х. Андерсена. Создание выставки книг. Г. -</w:t>
      </w:r>
      <w:proofErr w:type="spellStart"/>
      <w:r w:rsidRPr="00EE5826">
        <w:rPr>
          <w:rFonts w:ascii="Times New Roman" w:hAnsi="Times New Roman" w:cs="Times New Roman"/>
          <w:sz w:val="24"/>
          <w:szCs w:val="24"/>
        </w:rPr>
        <w:t>Х.Андерсен</w:t>
      </w:r>
      <w:proofErr w:type="spellEnd"/>
      <w:r w:rsidRPr="00EE5826">
        <w:rPr>
          <w:rFonts w:ascii="Times New Roman" w:hAnsi="Times New Roman" w:cs="Times New Roman"/>
          <w:sz w:val="24"/>
          <w:szCs w:val="24"/>
        </w:rPr>
        <w:t xml:space="preserve"> «Дикие лебеди». Герои сказки. Сравнение с русской литературной сказкой. Отзыв на книгу Г. -Х. Андерсена «Дикие лебеди». Г. -</w:t>
      </w:r>
      <w:proofErr w:type="spellStart"/>
      <w:r w:rsidRPr="00EE5826">
        <w:rPr>
          <w:rFonts w:ascii="Times New Roman" w:hAnsi="Times New Roman" w:cs="Times New Roman"/>
          <w:sz w:val="24"/>
          <w:szCs w:val="24"/>
        </w:rPr>
        <w:t>Х.Андерсен</w:t>
      </w:r>
      <w:proofErr w:type="spellEnd"/>
      <w:r w:rsidRPr="00EE5826">
        <w:rPr>
          <w:rFonts w:ascii="Times New Roman" w:hAnsi="Times New Roman" w:cs="Times New Roman"/>
          <w:sz w:val="24"/>
          <w:szCs w:val="24"/>
        </w:rPr>
        <w:t xml:space="preserve"> «Пятеро из одного стручка». Смысл сказки. Судьба героев сказки. Г. -</w:t>
      </w:r>
      <w:proofErr w:type="spellStart"/>
      <w:r w:rsidRPr="00EE5826">
        <w:rPr>
          <w:rFonts w:ascii="Times New Roman" w:hAnsi="Times New Roman" w:cs="Times New Roman"/>
          <w:sz w:val="24"/>
          <w:szCs w:val="24"/>
        </w:rPr>
        <w:t>Х.Андерсен</w:t>
      </w:r>
      <w:proofErr w:type="spellEnd"/>
      <w:r w:rsidRPr="00EE5826">
        <w:rPr>
          <w:rFonts w:ascii="Times New Roman" w:hAnsi="Times New Roman" w:cs="Times New Roman"/>
          <w:sz w:val="24"/>
          <w:szCs w:val="24"/>
        </w:rPr>
        <w:t xml:space="preserve"> «Чайник». Смысл сказки. Создание сказки по аналогии. Мы идём в библиотеку. Сказки зарубежных писателей. Самостоятельное чтение. </w:t>
      </w:r>
      <w:proofErr w:type="spellStart"/>
      <w:r w:rsidRPr="00EE5826">
        <w:rPr>
          <w:rFonts w:ascii="Times New Roman" w:hAnsi="Times New Roman" w:cs="Times New Roman"/>
          <w:sz w:val="24"/>
          <w:szCs w:val="24"/>
        </w:rPr>
        <w:t>И.Токмакова</w:t>
      </w:r>
      <w:proofErr w:type="spellEnd"/>
      <w:r w:rsidRPr="00EE5826">
        <w:rPr>
          <w:rFonts w:ascii="Times New Roman" w:hAnsi="Times New Roman" w:cs="Times New Roman"/>
          <w:sz w:val="24"/>
          <w:szCs w:val="24"/>
        </w:rPr>
        <w:t xml:space="preserve"> «Сказочка о счастье». Семейное чтение. С. Аксаков «Аленький цветочек». Знакомство. Особенности литературной сказки. С. Аксаков «Аленький цветочек», </w:t>
      </w:r>
      <w:proofErr w:type="spellStart"/>
      <w:r w:rsidRPr="00EE5826">
        <w:rPr>
          <w:rFonts w:ascii="Times New Roman" w:hAnsi="Times New Roman" w:cs="Times New Roman"/>
          <w:sz w:val="24"/>
          <w:szCs w:val="24"/>
        </w:rPr>
        <w:t>Ш.Перро</w:t>
      </w:r>
      <w:proofErr w:type="spellEnd"/>
      <w:r w:rsidRPr="00EE5826">
        <w:rPr>
          <w:rFonts w:ascii="Times New Roman" w:hAnsi="Times New Roman" w:cs="Times New Roman"/>
          <w:sz w:val="24"/>
          <w:szCs w:val="24"/>
        </w:rPr>
        <w:t xml:space="preserve"> «Красавица и Чудовище». Сравнение сказок. Наш театр. Э. Хогарт «</w:t>
      </w:r>
      <w:proofErr w:type="spellStart"/>
      <w:r w:rsidRPr="00EE5826">
        <w:rPr>
          <w:rFonts w:ascii="Times New Roman" w:hAnsi="Times New Roman" w:cs="Times New Roman"/>
          <w:sz w:val="24"/>
          <w:szCs w:val="24"/>
        </w:rPr>
        <w:t>Мафин</w:t>
      </w:r>
      <w:proofErr w:type="spellEnd"/>
      <w:r w:rsidRPr="00EE5826">
        <w:rPr>
          <w:rFonts w:ascii="Times New Roman" w:hAnsi="Times New Roman" w:cs="Times New Roman"/>
          <w:sz w:val="24"/>
          <w:szCs w:val="24"/>
        </w:rPr>
        <w:t xml:space="preserve"> печёт пирог». </w:t>
      </w:r>
      <w:proofErr w:type="spellStart"/>
      <w:r w:rsidRPr="00EE5826">
        <w:rPr>
          <w:rFonts w:ascii="Times New Roman" w:hAnsi="Times New Roman" w:cs="Times New Roman"/>
          <w:sz w:val="24"/>
          <w:szCs w:val="24"/>
        </w:rPr>
        <w:t>Инсценирование</w:t>
      </w:r>
      <w:proofErr w:type="spellEnd"/>
      <w:r w:rsidRPr="00EE5826">
        <w:rPr>
          <w:rFonts w:ascii="Times New Roman" w:hAnsi="Times New Roman" w:cs="Times New Roman"/>
          <w:sz w:val="24"/>
          <w:szCs w:val="24"/>
        </w:rPr>
        <w:t xml:space="preserve">. «Маленькие и большие секреты страны </w:t>
      </w:r>
      <w:proofErr w:type="spellStart"/>
      <w:r w:rsidRPr="00EE5826">
        <w:rPr>
          <w:rFonts w:ascii="Times New Roman" w:hAnsi="Times New Roman" w:cs="Times New Roman"/>
          <w:sz w:val="24"/>
          <w:szCs w:val="24"/>
        </w:rPr>
        <w:t>Литературии</w:t>
      </w:r>
      <w:proofErr w:type="spellEnd"/>
      <w:r w:rsidRPr="00EE5826">
        <w:rPr>
          <w:rFonts w:ascii="Times New Roman" w:hAnsi="Times New Roman" w:cs="Times New Roman"/>
          <w:sz w:val="24"/>
          <w:szCs w:val="24"/>
        </w:rPr>
        <w:t xml:space="preserve">». Обобщение по разделу «Литературная сказка ». «Маленькие и большие секреты страны </w:t>
      </w:r>
      <w:proofErr w:type="spellStart"/>
      <w:r w:rsidRPr="00EE5826">
        <w:rPr>
          <w:rFonts w:ascii="Times New Roman" w:hAnsi="Times New Roman" w:cs="Times New Roman"/>
          <w:sz w:val="24"/>
          <w:szCs w:val="24"/>
        </w:rPr>
        <w:t>Литературии</w:t>
      </w:r>
      <w:proofErr w:type="spellEnd"/>
      <w:r w:rsidRPr="00EE5826">
        <w:rPr>
          <w:rFonts w:ascii="Times New Roman" w:hAnsi="Times New Roman" w:cs="Times New Roman"/>
          <w:sz w:val="24"/>
          <w:szCs w:val="24"/>
        </w:rPr>
        <w:t xml:space="preserve">». Составление каталога на тему. Составление аннотации. Проверочная работа по разделу «Литературная сказка». Модуль. Тамбовские писатели. </w:t>
      </w:r>
      <w:proofErr w:type="spellStart"/>
      <w:r w:rsidRPr="00EE5826">
        <w:rPr>
          <w:rFonts w:ascii="Times New Roman" w:hAnsi="Times New Roman" w:cs="Times New Roman"/>
          <w:sz w:val="24"/>
          <w:szCs w:val="24"/>
        </w:rPr>
        <w:t>А.Д.Жариков</w:t>
      </w:r>
      <w:proofErr w:type="spellEnd"/>
      <w:r w:rsidRPr="00EE5826">
        <w:rPr>
          <w:rFonts w:ascii="Times New Roman" w:hAnsi="Times New Roman" w:cs="Times New Roman"/>
          <w:sz w:val="24"/>
          <w:szCs w:val="24"/>
        </w:rPr>
        <w:t xml:space="preserve">. </w:t>
      </w:r>
    </w:p>
    <w:p w:rsidR="00BC078E" w:rsidRPr="00EE5826" w:rsidRDefault="00736335" w:rsidP="006D4164">
      <w:pPr>
        <w:tabs>
          <w:tab w:val="left" w:pos="12760"/>
        </w:tabs>
        <w:spacing w:line="240" w:lineRule="auto"/>
        <w:rPr>
          <w:rFonts w:ascii="Times New Roman" w:hAnsi="Times New Roman" w:cs="Times New Roman"/>
          <w:sz w:val="24"/>
          <w:szCs w:val="24"/>
        </w:rPr>
      </w:pPr>
      <w:r w:rsidRPr="00EE5826">
        <w:rPr>
          <w:rFonts w:ascii="Times New Roman" w:hAnsi="Times New Roman" w:cs="Times New Roman"/>
          <w:b/>
          <w:sz w:val="24"/>
          <w:szCs w:val="24"/>
        </w:rPr>
        <w:t>Великие русские писатели</w:t>
      </w:r>
      <w:r w:rsidRPr="00EE5826">
        <w:rPr>
          <w:rFonts w:ascii="Times New Roman" w:hAnsi="Times New Roman" w:cs="Times New Roman"/>
          <w:sz w:val="24"/>
          <w:szCs w:val="24"/>
        </w:rPr>
        <w:t xml:space="preserve">. Вводный урок раздела. Основные понятия. Великие русские писатели. А.С. Пушкин. Стихотворения и сказки. К. Паустовский «Сказки А.С. Пушкина». Подготовка сообщения на основе статьи. Устное сочинение на тему «Что для меня значат сказки </w:t>
      </w:r>
      <w:proofErr w:type="spellStart"/>
      <w:r w:rsidRPr="00EE5826">
        <w:rPr>
          <w:rFonts w:ascii="Times New Roman" w:hAnsi="Times New Roman" w:cs="Times New Roman"/>
          <w:sz w:val="24"/>
          <w:szCs w:val="24"/>
        </w:rPr>
        <w:t>А.С.Пушкина</w:t>
      </w:r>
      <w:proofErr w:type="spellEnd"/>
      <w:r w:rsidRPr="00EE5826">
        <w:rPr>
          <w:rFonts w:ascii="Times New Roman" w:hAnsi="Times New Roman" w:cs="Times New Roman"/>
          <w:sz w:val="24"/>
          <w:szCs w:val="24"/>
        </w:rPr>
        <w:t xml:space="preserve">». А.С. Пушкин «Сказка о мёртвой царевне и семи богатырях». Сравнение с народной сказкой. А.С. Пушкин «Сказка о мёртвой царевне и семи богатырях». Особенность литературной сказки. А.С. Пушкин «Сказка о мёртвой царевне и семи богатырях». Герои, волшебные предметы и помощники в сказке. А.С. Пушкин «Сказка о мёртвой царевне и семи богатырях». </w:t>
      </w:r>
      <w:proofErr w:type="spellStart"/>
      <w:r w:rsidRPr="00EE5826">
        <w:rPr>
          <w:rFonts w:ascii="Times New Roman" w:hAnsi="Times New Roman" w:cs="Times New Roman"/>
          <w:sz w:val="24"/>
          <w:szCs w:val="24"/>
        </w:rPr>
        <w:t>В.Жуковский</w:t>
      </w:r>
      <w:proofErr w:type="spellEnd"/>
      <w:r w:rsidRPr="00EE5826">
        <w:rPr>
          <w:rFonts w:ascii="Times New Roman" w:hAnsi="Times New Roman" w:cs="Times New Roman"/>
          <w:sz w:val="24"/>
          <w:szCs w:val="24"/>
        </w:rPr>
        <w:t xml:space="preserve"> «Спящая красавица». Сравнение литературных сказок. А.С. Пушкин «Осень». Е. Волков «Октябрь». Сравнение произведения живописи и литературы. А. С. Пушкин «</w:t>
      </w:r>
      <w:proofErr w:type="gramStart"/>
      <w:r w:rsidRPr="00EE5826">
        <w:rPr>
          <w:rFonts w:ascii="Times New Roman" w:hAnsi="Times New Roman" w:cs="Times New Roman"/>
          <w:sz w:val="24"/>
          <w:szCs w:val="24"/>
        </w:rPr>
        <w:t>Гонимы</w:t>
      </w:r>
      <w:proofErr w:type="gramEnd"/>
      <w:r w:rsidRPr="00EE5826">
        <w:rPr>
          <w:rFonts w:ascii="Times New Roman" w:hAnsi="Times New Roman" w:cs="Times New Roman"/>
          <w:sz w:val="24"/>
          <w:szCs w:val="24"/>
        </w:rPr>
        <w:t xml:space="preserve"> вешними лучами…». Средства художественной выразительности для создания образа весны. Ф. И. Тютчев «Ещё земли печален вид…». А. </w:t>
      </w:r>
      <w:proofErr w:type="spellStart"/>
      <w:r w:rsidRPr="00EE5826">
        <w:rPr>
          <w:rFonts w:ascii="Times New Roman" w:hAnsi="Times New Roman" w:cs="Times New Roman"/>
          <w:sz w:val="24"/>
          <w:szCs w:val="24"/>
        </w:rPr>
        <w:t>Куиджи</w:t>
      </w:r>
      <w:proofErr w:type="spellEnd"/>
      <w:r w:rsidRPr="00EE5826">
        <w:rPr>
          <w:rFonts w:ascii="Times New Roman" w:hAnsi="Times New Roman" w:cs="Times New Roman"/>
          <w:sz w:val="24"/>
          <w:szCs w:val="24"/>
        </w:rPr>
        <w:t xml:space="preserve"> «Ранняя весна». Сравнение произведений живописи и литературы. </w:t>
      </w:r>
      <w:proofErr w:type="spellStart"/>
      <w:r w:rsidRPr="00EE5826">
        <w:rPr>
          <w:rFonts w:ascii="Times New Roman" w:hAnsi="Times New Roman" w:cs="Times New Roman"/>
          <w:sz w:val="24"/>
          <w:szCs w:val="24"/>
        </w:rPr>
        <w:t>И.Козлов</w:t>
      </w:r>
      <w:proofErr w:type="spellEnd"/>
      <w:r w:rsidRPr="00EE5826">
        <w:rPr>
          <w:rFonts w:ascii="Times New Roman" w:hAnsi="Times New Roman" w:cs="Times New Roman"/>
          <w:sz w:val="24"/>
          <w:szCs w:val="24"/>
        </w:rPr>
        <w:t xml:space="preserve"> «Вечерний звон». </w:t>
      </w:r>
      <w:proofErr w:type="spellStart"/>
      <w:r w:rsidRPr="00EE5826">
        <w:rPr>
          <w:rFonts w:ascii="Times New Roman" w:hAnsi="Times New Roman" w:cs="Times New Roman"/>
          <w:sz w:val="24"/>
          <w:szCs w:val="24"/>
        </w:rPr>
        <w:t>И.Левитан</w:t>
      </w:r>
      <w:proofErr w:type="spellEnd"/>
      <w:r w:rsidRPr="00EE5826">
        <w:rPr>
          <w:rFonts w:ascii="Times New Roman" w:hAnsi="Times New Roman" w:cs="Times New Roman"/>
          <w:sz w:val="24"/>
          <w:szCs w:val="24"/>
        </w:rPr>
        <w:t xml:space="preserve"> «Вечерний звон». Сравнение произведений. Сочинение по картине И. Левитана «Вечерний звон». </w:t>
      </w:r>
      <w:proofErr w:type="spellStart"/>
      <w:r w:rsidRPr="00EE5826">
        <w:rPr>
          <w:rFonts w:ascii="Times New Roman" w:hAnsi="Times New Roman" w:cs="Times New Roman"/>
          <w:sz w:val="24"/>
          <w:szCs w:val="24"/>
        </w:rPr>
        <w:t>М.Ю.Лермонтов</w:t>
      </w:r>
      <w:proofErr w:type="spellEnd"/>
      <w:r w:rsidRPr="00EE5826">
        <w:rPr>
          <w:rFonts w:ascii="Times New Roman" w:hAnsi="Times New Roman" w:cs="Times New Roman"/>
          <w:sz w:val="24"/>
          <w:szCs w:val="24"/>
        </w:rPr>
        <w:t xml:space="preserve">. Рождение стихов. Подготовка сообщения о </w:t>
      </w:r>
      <w:proofErr w:type="spellStart"/>
      <w:r w:rsidRPr="00EE5826">
        <w:rPr>
          <w:rFonts w:ascii="Times New Roman" w:hAnsi="Times New Roman" w:cs="Times New Roman"/>
          <w:sz w:val="24"/>
          <w:szCs w:val="24"/>
        </w:rPr>
        <w:t>М.Ю.Лермонтове</w:t>
      </w:r>
      <w:proofErr w:type="spell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М.Ю.Лермонтов</w:t>
      </w:r>
      <w:proofErr w:type="spellEnd"/>
      <w:r w:rsidRPr="00EE5826">
        <w:rPr>
          <w:rFonts w:ascii="Times New Roman" w:hAnsi="Times New Roman" w:cs="Times New Roman"/>
          <w:sz w:val="24"/>
          <w:szCs w:val="24"/>
        </w:rPr>
        <w:t xml:space="preserve"> «Горные вершины». Гёте. Перевод </w:t>
      </w:r>
      <w:proofErr w:type="spellStart"/>
      <w:r w:rsidRPr="00EE5826">
        <w:rPr>
          <w:rFonts w:ascii="Times New Roman" w:hAnsi="Times New Roman" w:cs="Times New Roman"/>
          <w:sz w:val="24"/>
          <w:szCs w:val="24"/>
        </w:rPr>
        <w:t>В.Брюсова</w:t>
      </w:r>
      <w:proofErr w:type="spellEnd"/>
      <w:r w:rsidRPr="00EE5826">
        <w:rPr>
          <w:rFonts w:ascii="Times New Roman" w:hAnsi="Times New Roman" w:cs="Times New Roman"/>
          <w:sz w:val="24"/>
          <w:szCs w:val="24"/>
        </w:rPr>
        <w:t xml:space="preserve">. Сравнение текстов. </w:t>
      </w:r>
      <w:proofErr w:type="spellStart"/>
      <w:r w:rsidRPr="00EE5826">
        <w:rPr>
          <w:rFonts w:ascii="Times New Roman" w:hAnsi="Times New Roman" w:cs="Times New Roman"/>
          <w:sz w:val="24"/>
          <w:szCs w:val="24"/>
        </w:rPr>
        <w:t>М.Ю.Лермонтов</w:t>
      </w:r>
      <w:proofErr w:type="spellEnd"/>
      <w:r w:rsidRPr="00EE5826">
        <w:rPr>
          <w:rFonts w:ascii="Times New Roman" w:hAnsi="Times New Roman" w:cs="Times New Roman"/>
          <w:sz w:val="24"/>
          <w:szCs w:val="24"/>
        </w:rPr>
        <w:t xml:space="preserve"> «Тифлис», «Дары Терека». Сравнение произведений литературы и живописи. </w:t>
      </w:r>
      <w:proofErr w:type="spellStart"/>
      <w:r w:rsidRPr="00EE5826">
        <w:rPr>
          <w:rFonts w:ascii="Times New Roman" w:hAnsi="Times New Roman" w:cs="Times New Roman"/>
          <w:sz w:val="24"/>
          <w:szCs w:val="24"/>
        </w:rPr>
        <w:t>М.Ю.Лермонтов</w:t>
      </w:r>
      <w:proofErr w:type="spellEnd"/>
      <w:r w:rsidRPr="00EE5826">
        <w:rPr>
          <w:rFonts w:ascii="Times New Roman" w:hAnsi="Times New Roman" w:cs="Times New Roman"/>
          <w:sz w:val="24"/>
          <w:szCs w:val="24"/>
        </w:rPr>
        <w:t xml:space="preserve"> «Крестовая гора», «Утес». Сравнение произведений литературы и живописи. М.Ю. Лермонтов «</w:t>
      </w:r>
      <w:proofErr w:type="gramStart"/>
      <w:r w:rsidRPr="00EE5826">
        <w:rPr>
          <w:rFonts w:ascii="Times New Roman" w:hAnsi="Times New Roman" w:cs="Times New Roman"/>
          <w:sz w:val="24"/>
          <w:szCs w:val="24"/>
        </w:rPr>
        <w:t>Песня про царя</w:t>
      </w:r>
      <w:proofErr w:type="gramEnd"/>
      <w:r w:rsidRPr="00EE5826">
        <w:rPr>
          <w:rFonts w:ascii="Times New Roman" w:hAnsi="Times New Roman" w:cs="Times New Roman"/>
          <w:sz w:val="24"/>
          <w:szCs w:val="24"/>
        </w:rPr>
        <w:t xml:space="preserve"> Ивана Васильевича, молодого опричника и удалого купца Калашникова». Особенности исторической песни. М. Лермонтов </w:t>
      </w:r>
      <w:r w:rsidRPr="00EE5826">
        <w:rPr>
          <w:rFonts w:ascii="Times New Roman" w:hAnsi="Times New Roman" w:cs="Times New Roman"/>
          <w:sz w:val="24"/>
          <w:szCs w:val="24"/>
        </w:rPr>
        <w:lastRenderedPageBreak/>
        <w:t xml:space="preserve">«Бородино». Особенности художественного и исторического текстов. Подготовка сообщения о </w:t>
      </w:r>
      <w:proofErr w:type="spellStart"/>
      <w:r w:rsidRPr="00EE5826">
        <w:rPr>
          <w:rFonts w:ascii="Times New Roman" w:hAnsi="Times New Roman" w:cs="Times New Roman"/>
          <w:sz w:val="24"/>
          <w:szCs w:val="24"/>
        </w:rPr>
        <w:t>Л.Н.Толстом</w:t>
      </w:r>
      <w:proofErr w:type="spell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Л.Толстой</w:t>
      </w:r>
      <w:proofErr w:type="spell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Маman</w:t>
      </w:r>
      <w:proofErr w:type="spellEnd"/>
      <w:r w:rsidRPr="00EE5826">
        <w:rPr>
          <w:rFonts w:ascii="Times New Roman" w:hAnsi="Times New Roman" w:cs="Times New Roman"/>
          <w:sz w:val="24"/>
          <w:szCs w:val="24"/>
        </w:rPr>
        <w:t>» (Из повести «Де</w:t>
      </w:r>
      <w:proofErr w:type="gramStart"/>
      <w:r w:rsidRPr="00EE5826">
        <w:rPr>
          <w:rFonts w:ascii="Times New Roman" w:hAnsi="Times New Roman" w:cs="Times New Roman"/>
          <w:sz w:val="24"/>
          <w:szCs w:val="24"/>
        </w:rPr>
        <w:t>т-</w:t>
      </w:r>
      <w:proofErr w:type="gram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ство</w:t>
      </w:r>
      <w:proofErr w:type="spellEnd"/>
      <w:r w:rsidRPr="00EE5826">
        <w:rPr>
          <w:rFonts w:ascii="Times New Roman" w:hAnsi="Times New Roman" w:cs="Times New Roman"/>
          <w:sz w:val="24"/>
          <w:szCs w:val="24"/>
        </w:rPr>
        <w:t>»). Герои рассказа. Л. Толстой «Ивины». Герои рассказа. И. Никитин «Когда закат прощальными лучами…»</w:t>
      </w:r>
      <w:proofErr w:type="gramStart"/>
      <w:r w:rsidRPr="00EE5826">
        <w:rPr>
          <w:rFonts w:ascii="Times New Roman" w:hAnsi="Times New Roman" w:cs="Times New Roman"/>
          <w:sz w:val="24"/>
          <w:szCs w:val="24"/>
        </w:rPr>
        <w:t xml:space="preserve"> .</w:t>
      </w:r>
      <w:proofErr w:type="gram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И.Левитан</w:t>
      </w:r>
      <w:proofErr w:type="spellEnd"/>
      <w:r w:rsidRPr="00EE5826">
        <w:rPr>
          <w:rFonts w:ascii="Times New Roman" w:hAnsi="Times New Roman" w:cs="Times New Roman"/>
          <w:sz w:val="24"/>
          <w:szCs w:val="24"/>
        </w:rPr>
        <w:t xml:space="preserve"> «Тишина». Сравнение произведений л</w:t>
      </w:r>
      <w:proofErr w:type="gramStart"/>
      <w:r w:rsidRPr="00EE5826">
        <w:rPr>
          <w:rFonts w:ascii="Times New Roman" w:hAnsi="Times New Roman" w:cs="Times New Roman"/>
          <w:sz w:val="24"/>
          <w:szCs w:val="24"/>
        </w:rPr>
        <w:t>и-</w:t>
      </w:r>
      <w:proofErr w:type="gramEnd"/>
      <w:r w:rsidRPr="00EE5826">
        <w:rPr>
          <w:rFonts w:ascii="Times New Roman" w:hAnsi="Times New Roman" w:cs="Times New Roman"/>
          <w:sz w:val="24"/>
          <w:szCs w:val="24"/>
        </w:rPr>
        <w:t xml:space="preserve"> </w:t>
      </w:r>
      <w:proofErr w:type="spellStart"/>
      <w:r w:rsidRPr="00EE5826">
        <w:rPr>
          <w:rFonts w:ascii="Times New Roman" w:hAnsi="Times New Roman" w:cs="Times New Roman"/>
          <w:sz w:val="24"/>
          <w:szCs w:val="24"/>
        </w:rPr>
        <w:t>тературы</w:t>
      </w:r>
      <w:proofErr w:type="spellEnd"/>
      <w:r w:rsidRPr="00EE5826">
        <w:rPr>
          <w:rFonts w:ascii="Times New Roman" w:hAnsi="Times New Roman" w:cs="Times New Roman"/>
          <w:sz w:val="24"/>
          <w:szCs w:val="24"/>
        </w:rPr>
        <w:t xml:space="preserve"> и живописи. И. Бунин «Гаснет вечер…», «Ещё холодно и сыр…». Н. Некрасов «Мороз, Красный нос». Сравнение со сказочным </w:t>
      </w:r>
      <w:proofErr w:type="gramStart"/>
      <w:r w:rsidRPr="00EE5826">
        <w:rPr>
          <w:rFonts w:ascii="Times New Roman" w:hAnsi="Times New Roman" w:cs="Times New Roman"/>
          <w:sz w:val="24"/>
          <w:szCs w:val="24"/>
        </w:rPr>
        <w:t xml:space="preserve">те </w:t>
      </w:r>
      <w:proofErr w:type="spellStart"/>
      <w:r w:rsidRPr="00EE5826">
        <w:rPr>
          <w:rFonts w:ascii="Times New Roman" w:hAnsi="Times New Roman" w:cs="Times New Roman"/>
          <w:sz w:val="24"/>
          <w:szCs w:val="24"/>
        </w:rPr>
        <w:t>кстом</w:t>
      </w:r>
      <w:proofErr w:type="spellEnd"/>
      <w:proofErr w:type="gramEnd"/>
      <w:r w:rsidRPr="00EE5826">
        <w:rPr>
          <w:rFonts w:ascii="Times New Roman" w:hAnsi="Times New Roman" w:cs="Times New Roman"/>
          <w:sz w:val="24"/>
          <w:szCs w:val="24"/>
        </w:rPr>
        <w:t xml:space="preserve">. Творческий проект на тему «Мы идём в музей». Подготовка к экскурсии. Модуль. Тамбовские писатели. </w:t>
      </w:r>
      <w:proofErr w:type="spellStart"/>
      <w:r w:rsidRPr="00EE5826">
        <w:rPr>
          <w:rFonts w:ascii="Times New Roman" w:hAnsi="Times New Roman" w:cs="Times New Roman"/>
          <w:sz w:val="24"/>
          <w:szCs w:val="24"/>
        </w:rPr>
        <w:t>И.С.Кучин</w:t>
      </w:r>
      <w:proofErr w:type="spellEnd"/>
      <w:r w:rsidRPr="00EE5826">
        <w:rPr>
          <w:rFonts w:ascii="Times New Roman" w:hAnsi="Times New Roman" w:cs="Times New Roman"/>
          <w:sz w:val="24"/>
          <w:szCs w:val="24"/>
        </w:rPr>
        <w:t xml:space="preserve">. Стихи. Самостоятельное чтение. Л. Толстой «Был русский князь Олег». Басни </w:t>
      </w:r>
      <w:proofErr w:type="spellStart"/>
      <w:r w:rsidRPr="00EE5826">
        <w:rPr>
          <w:rFonts w:ascii="Times New Roman" w:hAnsi="Times New Roman" w:cs="Times New Roman"/>
          <w:sz w:val="24"/>
          <w:szCs w:val="24"/>
        </w:rPr>
        <w:t>Л.Толстого</w:t>
      </w:r>
      <w:proofErr w:type="spellEnd"/>
      <w:r w:rsidRPr="00EE5826">
        <w:rPr>
          <w:rFonts w:ascii="Times New Roman" w:hAnsi="Times New Roman" w:cs="Times New Roman"/>
          <w:sz w:val="24"/>
          <w:szCs w:val="24"/>
        </w:rPr>
        <w:t xml:space="preserve">. Специфические особенности басни как жанра. Семейное чтение. Л. Толстой «Петя Ростов». Пересказ. Наш театр. И. Крылов «Ворона и Лисица». </w:t>
      </w:r>
      <w:proofErr w:type="spellStart"/>
      <w:r w:rsidRPr="00EE5826">
        <w:rPr>
          <w:rFonts w:ascii="Times New Roman" w:hAnsi="Times New Roman" w:cs="Times New Roman"/>
          <w:sz w:val="24"/>
          <w:szCs w:val="24"/>
        </w:rPr>
        <w:t>Инсценирование</w:t>
      </w:r>
      <w:proofErr w:type="spellEnd"/>
      <w:r w:rsidRPr="00EE5826">
        <w:rPr>
          <w:rFonts w:ascii="Times New Roman" w:hAnsi="Times New Roman" w:cs="Times New Roman"/>
          <w:sz w:val="24"/>
          <w:szCs w:val="24"/>
        </w:rPr>
        <w:t xml:space="preserve">. «Маленькие и большие секреты страны </w:t>
      </w:r>
      <w:proofErr w:type="spellStart"/>
      <w:r w:rsidRPr="00EE5826">
        <w:rPr>
          <w:rFonts w:ascii="Times New Roman" w:hAnsi="Times New Roman" w:cs="Times New Roman"/>
          <w:sz w:val="24"/>
          <w:szCs w:val="24"/>
        </w:rPr>
        <w:t>Литературии</w:t>
      </w:r>
      <w:proofErr w:type="spellEnd"/>
      <w:r w:rsidRPr="00EE5826">
        <w:rPr>
          <w:rFonts w:ascii="Times New Roman" w:hAnsi="Times New Roman" w:cs="Times New Roman"/>
          <w:sz w:val="24"/>
          <w:szCs w:val="24"/>
        </w:rPr>
        <w:t xml:space="preserve">». Обобщение по разделу «Великие русские писатели». Проверочная работа по разделу «Великие русские писатели». </w:t>
      </w:r>
      <w:r w:rsidRPr="00EE5826">
        <w:rPr>
          <w:rFonts w:ascii="Times New Roman" w:hAnsi="Times New Roman" w:cs="Times New Roman"/>
          <w:b/>
          <w:sz w:val="24"/>
          <w:szCs w:val="24"/>
        </w:rPr>
        <w:t>Литература как искусство слова</w:t>
      </w:r>
      <w:r w:rsidRPr="00EE5826">
        <w:rPr>
          <w:rFonts w:ascii="Times New Roman" w:hAnsi="Times New Roman" w:cs="Times New Roman"/>
          <w:sz w:val="24"/>
          <w:szCs w:val="24"/>
        </w:rPr>
        <w:t xml:space="preserve">. Обобщение. Ритм. Рифма. Обобщение. Стихотворение и стихотворение в прозе. Обобщение. Понятие «Художественная литература» Модуль. Тамбовские писатели. </w:t>
      </w:r>
      <w:proofErr w:type="spellStart"/>
      <w:r w:rsidRPr="00EE5826">
        <w:rPr>
          <w:rFonts w:ascii="Times New Roman" w:hAnsi="Times New Roman" w:cs="Times New Roman"/>
          <w:sz w:val="24"/>
          <w:szCs w:val="24"/>
        </w:rPr>
        <w:t>В.Т.Дорошина</w:t>
      </w:r>
      <w:proofErr w:type="spellEnd"/>
      <w:r w:rsidRPr="00EE5826">
        <w:rPr>
          <w:rFonts w:ascii="Times New Roman" w:hAnsi="Times New Roman" w:cs="Times New Roman"/>
          <w:sz w:val="24"/>
          <w:szCs w:val="24"/>
        </w:rPr>
        <w:t xml:space="preserve">. Самостоятельная работа по рассказу </w:t>
      </w:r>
      <w:proofErr w:type="spellStart"/>
      <w:r w:rsidRPr="00EE5826">
        <w:rPr>
          <w:rFonts w:ascii="Times New Roman" w:hAnsi="Times New Roman" w:cs="Times New Roman"/>
          <w:sz w:val="24"/>
          <w:szCs w:val="24"/>
        </w:rPr>
        <w:t>И.Тургенева</w:t>
      </w:r>
      <w:proofErr w:type="spellEnd"/>
      <w:r w:rsidRPr="00EE5826">
        <w:rPr>
          <w:rFonts w:ascii="Times New Roman" w:hAnsi="Times New Roman" w:cs="Times New Roman"/>
          <w:sz w:val="24"/>
          <w:szCs w:val="24"/>
        </w:rPr>
        <w:t xml:space="preserve"> «Воробей». Обобщение по теме. Рекомендации на лето.</w:t>
      </w:r>
    </w:p>
    <w:p w:rsidR="008E14F5" w:rsidRPr="00EE5826" w:rsidRDefault="008E14F5" w:rsidP="006D4164">
      <w:pPr>
        <w:tabs>
          <w:tab w:val="left" w:pos="12760"/>
        </w:tabs>
        <w:spacing w:line="240" w:lineRule="auto"/>
        <w:rPr>
          <w:rFonts w:ascii="Times New Roman" w:hAnsi="Times New Roman" w:cs="Times New Roman"/>
          <w:sz w:val="24"/>
          <w:szCs w:val="24"/>
        </w:rPr>
      </w:pPr>
    </w:p>
    <w:p w:rsidR="008E14F5" w:rsidRPr="00EE5826" w:rsidRDefault="008E14F5" w:rsidP="006D4164">
      <w:pPr>
        <w:tabs>
          <w:tab w:val="left" w:pos="12760"/>
        </w:tabs>
        <w:spacing w:line="240" w:lineRule="auto"/>
        <w:rPr>
          <w:rFonts w:ascii="Times New Roman" w:hAnsi="Times New Roman" w:cs="Times New Roman"/>
          <w:sz w:val="24"/>
          <w:szCs w:val="24"/>
        </w:rPr>
      </w:pPr>
    </w:p>
    <w:p w:rsidR="008E14F5" w:rsidRPr="00EE5826" w:rsidRDefault="008E14F5" w:rsidP="006D4164">
      <w:pPr>
        <w:tabs>
          <w:tab w:val="left" w:pos="12760"/>
        </w:tabs>
        <w:spacing w:line="240" w:lineRule="auto"/>
        <w:rPr>
          <w:rFonts w:ascii="Times New Roman" w:hAnsi="Times New Roman" w:cs="Times New Roman"/>
          <w:sz w:val="24"/>
          <w:szCs w:val="24"/>
        </w:rPr>
      </w:pPr>
    </w:p>
    <w:p w:rsidR="008E14F5" w:rsidRPr="00EE5826" w:rsidRDefault="008E14F5" w:rsidP="006D4164">
      <w:pPr>
        <w:tabs>
          <w:tab w:val="left" w:pos="12760"/>
        </w:tabs>
        <w:spacing w:line="240" w:lineRule="auto"/>
        <w:rPr>
          <w:rFonts w:ascii="Times New Roman" w:hAnsi="Times New Roman" w:cs="Times New Roman"/>
          <w:sz w:val="24"/>
          <w:szCs w:val="24"/>
        </w:rPr>
      </w:pPr>
    </w:p>
    <w:tbl>
      <w:tblPr>
        <w:tblStyle w:val="a3"/>
        <w:tblW w:w="0" w:type="auto"/>
        <w:tblInd w:w="720" w:type="dxa"/>
        <w:tblLook w:val="04A0" w:firstRow="1" w:lastRow="0" w:firstColumn="1" w:lastColumn="0" w:noHBand="0" w:noVBand="1"/>
      </w:tblPr>
      <w:tblGrid>
        <w:gridCol w:w="948"/>
        <w:gridCol w:w="8051"/>
        <w:gridCol w:w="4500"/>
      </w:tblGrid>
      <w:tr w:rsidR="00BC078E" w:rsidRPr="00EE5826" w:rsidTr="00BA4654">
        <w:tc>
          <w:tcPr>
            <w:tcW w:w="948" w:type="dxa"/>
          </w:tcPr>
          <w:p w:rsidR="00BC078E" w:rsidRPr="00EE5826" w:rsidRDefault="00BC078E" w:rsidP="00BA4654">
            <w:pPr>
              <w:pStyle w:val="a5"/>
              <w:ind w:left="0"/>
              <w:rPr>
                <w:bCs/>
                <w:sz w:val="24"/>
                <w:szCs w:val="24"/>
              </w:rPr>
            </w:pPr>
            <w:r w:rsidRPr="00EE5826">
              <w:rPr>
                <w:bCs/>
                <w:sz w:val="24"/>
                <w:szCs w:val="24"/>
              </w:rPr>
              <w:t>№</w:t>
            </w:r>
          </w:p>
        </w:tc>
        <w:tc>
          <w:tcPr>
            <w:tcW w:w="8051" w:type="dxa"/>
          </w:tcPr>
          <w:p w:rsidR="00BC078E" w:rsidRPr="00EE5826" w:rsidRDefault="00BC078E" w:rsidP="00BA4654">
            <w:pPr>
              <w:pStyle w:val="a5"/>
              <w:ind w:left="0"/>
              <w:rPr>
                <w:bCs/>
                <w:sz w:val="24"/>
                <w:szCs w:val="24"/>
              </w:rPr>
            </w:pPr>
            <w:r w:rsidRPr="00EE5826">
              <w:rPr>
                <w:bCs/>
                <w:sz w:val="24"/>
                <w:szCs w:val="24"/>
              </w:rPr>
              <w:t>Тема</w:t>
            </w:r>
          </w:p>
        </w:tc>
        <w:tc>
          <w:tcPr>
            <w:tcW w:w="4500" w:type="dxa"/>
          </w:tcPr>
          <w:p w:rsidR="00BC078E" w:rsidRPr="00EE5826" w:rsidRDefault="00BC078E" w:rsidP="00BA4654">
            <w:pPr>
              <w:pStyle w:val="a5"/>
              <w:ind w:left="0"/>
              <w:rPr>
                <w:bCs/>
                <w:sz w:val="24"/>
                <w:szCs w:val="24"/>
              </w:rPr>
            </w:pPr>
            <w:r w:rsidRPr="00EE5826">
              <w:rPr>
                <w:bCs/>
                <w:sz w:val="24"/>
                <w:szCs w:val="24"/>
              </w:rPr>
              <w:t>Количество часов</w:t>
            </w:r>
          </w:p>
        </w:tc>
      </w:tr>
      <w:tr w:rsidR="00BC078E" w:rsidRPr="00EE5826" w:rsidTr="00BA4654">
        <w:tc>
          <w:tcPr>
            <w:tcW w:w="948" w:type="dxa"/>
          </w:tcPr>
          <w:p w:rsidR="00BC078E" w:rsidRPr="00EE5826" w:rsidRDefault="00BC078E" w:rsidP="00BA4654">
            <w:pPr>
              <w:pStyle w:val="a5"/>
              <w:ind w:left="0"/>
              <w:rPr>
                <w:bCs/>
                <w:sz w:val="24"/>
                <w:szCs w:val="24"/>
              </w:rPr>
            </w:pPr>
            <w:r w:rsidRPr="00EE5826">
              <w:rPr>
                <w:bCs/>
                <w:sz w:val="24"/>
                <w:szCs w:val="24"/>
              </w:rPr>
              <w:t>1.</w:t>
            </w:r>
          </w:p>
        </w:tc>
        <w:tc>
          <w:tcPr>
            <w:tcW w:w="8051" w:type="dxa"/>
          </w:tcPr>
          <w:p w:rsidR="00BC078E" w:rsidRPr="00EE5826" w:rsidRDefault="00BC078E" w:rsidP="00BA4654">
            <w:pPr>
              <w:pStyle w:val="a5"/>
              <w:ind w:left="0"/>
              <w:rPr>
                <w:bCs/>
                <w:sz w:val="24"/>
                <w:szCs w:val="24"/>
              </w:rPr>
            </w:pPr>
            <w:r w:rsidRPr="00EE5826">
              <w:rPr>
                <w:b/>
                <w:sz w:val="24"/>
                <w:szCs w:val="24"/>
              </w:rPr>
              <w:t>Книга в мировой культуре</w:t>
            </w:r>
          </w:p>
        </w:tc>
        <w:tc>
          <w:tcPr>
            <w:tcW w:w="4500" w:type="dxa"/>
          </w:tcPr>
          <w:p w:rsidR="00BC078E" w:rsidRPr="00EE5826" w:rsidRDefault="00BC078E" w:rsidP="00BA4654">
            <w:pPr>
              <w:pStyle w:val="a5"/>
              <w:ind w:left="0"/>
              <w:rPr>
                <w:bCs/>
                <w:sz w:val="24"/>
                <w:szCs w:val="24"/>
              </w:rPr>
            </w:pPr>
            <w:r w:rsidRPr="00EE5826">
              <w:rPr>
                <w:bCs/>
                <w:sz w:val="24"/>
                <w:szCs w:val="24"/>
              </w:rPr>
              <w:t>7</w:t>
            </w:r>
          </w:p>
        </w:tc>
      </w:tr>
      <w:tr w:rsidR="00BC078E" w:rsidRPr="00EE5826" w:rsidTr="00BA4654">
        <w:tc>
          <w:tcPr>
            <w:tcW w:w="948" w:type="dxa"/>
          </w:tcPr>
          <w:p w:rsidR="00BC078E" w:rsidRPr="00EE5826" w:rsidRDefault="00BC078E" w:rsidP="00BA4654">
            <w:pPr>
              <w:pStyle w:val="a5"/>
              <w:ind w:left="0"/>
              <w:rPr>
                <w:bCs/>
                <w:sz w:val="24"/>
                <w:szCs w:val="24"/>
              </w:rPr>
            </w:pPr>
            <w:r w:rsidRPr="00EE5826">
              <w:rPr>
                <w:bCs/>
                <w:sz w:val="24"/>
                <w:szCs w:val="24"/>
              </w:rPr>
              <w:t>2.</w:t>
            </w:r>
          </w:p>
        </w:tc>
        <w:tc>
          <w:tcPr>
            <w:tcW w:w="8051" w:type="dxa"/>
          </w:tcPr>
          <w:p w:rsidR="00BC078E" w:rsidRPr="00EE5826" w:rsidRDefault="00BC078E" w:rsidP="00BA4654">
            <w:pPr>
              <w:pStyle w:val="a5"/>
              <w:ind w:left="0"/>
              <w:rPr>
                <w:b/>
                <w:sz w:val="24"/>
                <w:szCs w:val="24"/>
              </w:rPr>
            </w:pPr>
            <w:r w:rsidRPr="00EE5826">
              <w:rPr>
                <w:b/>
                <w:sz w:val="24"/>
                <w:szCs w:val="24"/>
              </w:rPr>
              <w:t>Истоки литературного творчества</w:t>
            </w:r>
          </w:p>
        </w:tc>
        <w:tc>
          <w:tcPr>
            <w:tcW w:w="4500" w:type="dxa"/>
          </w:tcPr>
          <w:p w:rsidR="00BC078E" w:rsidRPr="00EE5826" w:rsidRDefault="00BC078E" w:rsidP="00BA4654">
            <w:pPr>
              <w:pStyle w:val="a5"/>
              <w:ind w:left="0"/>
              <w:rPr>
                <w:bCs/>
                <w:sz w:val="24"/>
                <w:szCs w:val="24"/>
              </w:rPr>
            </w:pPr>
            <w:r w:rsidRPr="00EE5826">
              <w:rPr>
                <w:bCs/>
                <w:sz w:val="24"/>
                <w:szCs w:val="24"/>
              </w:rPr>
              <w:t>18</w:t>
            </w:r>
          </w:p>
        </w:tc>
      </w:tr>
      <w:tr w:rsidR="00BC078E" w:rsidRPr="00EE5826" w:rsidTr="00BA4654">
        <w:tc>
          <w:tcPr>
            <w:tcW w:w="948" w:type="dxa"/>
          </w:tcPr>
          <w:p w:rsidR="00BC078E" w:rsidRPr="00EE5826" w:rsidRDefault="00BC078E" w:rsidP="00BA4654">
            <w:pPr>
              <w:pStyle w:val="a5"/>
              <w:ind w:left="0"/>
              <w:rPr>
                <w:bCs/>
                <w:sz w:val="24"/>
                <w:szCs w:val="24"/>
              </w:rPr>
            </w:pPr>
            <w:r w:rsidRPr="00EE5826">
              <w:rPr>
                <w:bCs/>
                <w:sz w:val="24"/>
                <w:szCs w:val="24"/>
              </w:rPr>
              <w:t>3.</w:t>
            </w:r>
          </w:p>
        </w:tc>
        <w:tc>
          <w:tcPr>
            <w:tcW w:w="8051" w:type="dxa"/>
          </w:tcPr>
          <w:p w:rsidR="00BC078E" w:rsidRPr="00EE5826" w:rsidRDefault="00BC078E" w:rsidP="00BA4654">
            <w:pPr>
              <w:pStyle w:val="a5"/>
              <w:ind w:left="0"/>
              <w:rPr>
                <w:b/>
                <w:sz w:val="24"/>
                <w:szCs w:val="24"/>
              </w:rPr>
            </w:pPr>
            <w:r w:rsidRPr="00EE5826">
              <w:rPr>
                <w:b/>
                <w:bCs/>
                <w:color w:val="000000"/>
                <w:sz w:val="24"/>
                <w:szCs w:val="24"/>
              </w:rPr>
              <w:t>О Родине, о подвигах, о славе</w:t>
            </w:r>
          </w:p>
        </w:tc>
        <w:tc>
          <w:tcPr>
            <w:tcW w:w="4500" w:type="dxa"/>
          </w:tcPr>
          <w:p w:rsidR="00BC078E" w:rsidRPr="00EE5826" w:rsidRDefault="00BC078E" w:rsidP="00BA4654">
            <w:pPr>
              <w:pStyle w:val="a5"/>
              <w:ind w:left="0"/>
              <w:rPr>
                <w:bCs/>
                <w:sz w:val="24"/>
                <w:szCs w:val="24"/>
              </w:rPr>
            </w:pPr>
            <w:r w:rsidRPr="00EE5826">
              <w:rPr>
                <w:bCs/>
                <w:sz w:val="24"/>
                <w:szCs w:val="24"/>
              </w:rPr>
              <w:t>12</w:t>
            </w:r>
          </w:p>
        </w:tc>
      </w:tr>
      <w:tr w:rsidR="00BC078E" w:rsidRPr="00EE5826" w:rsidTr="00BA4654">
        <w:tc>
          <w:tcPr>
            <w:tcW w:w="948" w:type="dxa"/>
          </w:tcPr>
          <w:p w:rsidR="00BC078E" w:rsidRPr="00EE5826" w:rsidRDefault="00BC078E" w:rsidP="00BA4654">
            <w:pPr>
              <w:pStyle w:val="a5"/>
              <w:ind w:left="0"/>
              <w:rPr>
                <w:bCs/>
                <w:sz w:val="24"/>
                <w:szCs w:val="24"/>
              </w:rPr>
            </w:pPr>
            <w:r w:rsidRPr="00EE5826">
              <w:rPr>
                <w:bCs/>
                <w:sz w:val="24"/>
                <w:szCs w:val="24"/>
              </w:rPr>
              <w:t>4.</w:t>
            </w:r>
          </w:p>
        </w:tc>
        <w:tc>
          <w:tcPr>
            <w:tcW w:w="8051" w:type="dxa"/>
          </w:tcPr>
          <w:p w:rsidR="00BC078E" w:rsidRPr="00EE5826" w:rsidRDefault="00BC078E" w:rsidP="00BA4654">
            <w:pPr>
              <w:pStyle w:val="a5"/>
              <w:ind w:left="0"/>
              <w:rPr>
                <w:b/>
                <w:sz w:val="24"/>
                <w:szCs w:val="24"/>
              </w:rPr>
            </w:pPr>
            <w:r w:rsidRPr="00EE5826">
              <w:rPr>
                <w:b/>
                <w:bCs/>
                <w:color w:val="000000"/>
                <w:sz w:val="24"/>
                <w:szCs w:val="24"/>
              </w:rPr>
              <w:t>Жить по совести, любя друг друга</w:t>
            </w:r>
          </w:p>
        </w:tc>
        <w:tc>
          <w:tcPr>
            <w:tcW w:w="4500" w:type="dxa"/>
          </w:tcPr>
          <w:p w:rsidR="00BC078E" w:rsidRPr="00EE5826" w:rsidRDefault="00BC078E" w:rsidP="00BA4654">
            <w:pPr>
              <w:pStyle w:val="a5"/>
              <w:ind w:left="0"/>
              <w:rPr>
                <w:bCs/>
                <w:sz w:val="24"/>
                <w:szCs w:val="24"/>
              </w:rPr>
            </w:pPr>
            <w:r w:rsidRPr="00EE5826">
              <w:rPr>
                <w:bCs/>
                <w:sz w:val="24"/>
                <w:szCs w:val="24"/>
              </w:rPr>
              <w:t>13</w:t>
            </w:r>
          </w:p>
        </w:tc>
      </w:tr>
      <w:tr w:rsidR="00BC078E" w:rsidRPr="00EE5826" w:rsidTr="00BA4654">
        <w:tc>
          <w:tcPr>
            <w:tcW w:w="948" w:type="dxa"/>
          </w:tcPr>
          <w:p w:rsidR="00BC078E" w:rsidRPr="00EE5826" w:rsidRDefault="00BC078E" w:rsidP="00BA4654">
            <w:pPr>
              <w:pStyle w:val="a5"/>
              <w:ind w:left="0"/>
              <w:rPr>
                <w:bCs/>
                <w:sz w:val="24"/>
                <w:szCs w:val="24"/>
              </w:rPr>
            </w:pPr>
            <w:r w:rsidRPr="00EE5826">
              <w:rPr>
                <w:bCs/>
                <w:sz w:val="24"/>
                <w:szCs w:val="24"/>
              </w:rPr>
              <w:t>5.</w:t>
            </w:r>
          </w:p>
        </w:tc>
        <w:tc>
          <w:tcPr>
            <w:tcW w:w="8051" w:type="dxa"/>
          </w:tcPr>
          <w:p w:rsidR="00BC078E" w:rsidRPr="00EE5826" w:rsidRDefault="00BC078E" w:rsidP="00BA4654">
            <w:pPr>
              <w:pStyle w:val="a5"/>
              <w:ind w:left="0"/>
              <w:rPr>
                <w:b/>
                <w:sz w:val="24"/>
                <w:szCs w:val="24"/>
              </w:rPr>
            </w:pPr>
            <w:r w:rsidRPr="00EE5826">
              <w:rPr>
                <w:b/>
                <w:bCs/>
                <w:color w:val="000000"/>
                <w:sz w:val="24"/>
                <w:szCs w:val="24"/>
              </w:rPr>
              <w:t>Литературная сказка</w:t>
            </w:r>
          </w:p>
        </w:tc>
        <w:tc>
          <w:tcPr>
            <w:tcW w:w="4500" w:type="dxa"/>
          </w:tcPr>
          <w:p w:rsidR="00BC078E" w:rsidRPr="00EE5826" w:rsidRDefault="00BC078E" w:rsidP="00BA4654">
            <w:pPr>
              <w:pStyle w:val="a5"/>
              <w:ind w:left="0"/>
              <w:rPr>
                <w:bCs/>
                <w:sz w:val="24"/>
                <w:szCs w:val="24"/>
              </w:rPr>
            </w:pPr>
            <w:r w:rsidRPr="00EE5826">
              <w:rPr>
                <w:bCs/>
                <w:sz w:val="24"/>
                <w:szCs w:val="24"/>
              </w:rPr>
              <w:t>20</w:t>
            </w:r>
          </w:p>
        </w:tc>
      </w:tr>
      <w:tr w:rsidR="00BC078E" w:rsidRPr="00EE5826" w:rsidTr="00BA4654">
        <w:tc>
          <w:tcPr>
            <w:tcW w:w="948" w:type="dxa"/>
          </w:tcPr>
          <w:p w:rsidR="00BC078E" w:rsidRPr="00EE5826" w:rsidRDefault="00BC078E" w:rsidP="00BA4654">
            <w:pPr>
              <w:pStyle w:val="a5"/>
              <w:ind w:left="0"/>
              <w:rPr>
                <w:bCs/>
                <w:sz w:val="24"/>
                <w:szCs w:val="24"/>
              </w:rPr>
            </w:pPr>
            <w:r w:rsidRPr="00EE5826">
              <w:rPr>
                <w:bCs/>
                <w:sz w:val="24"/>
                <w:szCs w:val="24"/>
              </w:rPr>
              <w:t>6.</w:t>
            </w:r>
          </w:p>
        </w:tc>
        <w:tc>
          <w:tcPr>
            <w:tcW w:w="8051" w:type="dxa"/>
          </w:tcPr>
          <w:p w:rsidR="00BC078E" w:rsidRPr="00EE5826" w:rsidRDefault="00BC078E" w:rsidP="00BA4654">
            <w:pPr>
              <w:pStyle w:val="a5"/>
              <w:ind w:left="0"/>
              <w:rPr>
                <w:b/>
                <w:sz w:val="24"/>
                <w:szCs w:val="24"/>
              </w:rPr>
            </w:pPr>
            <w:r w:rsidRPr="00EE5826">
              <w:rPr>
                <w:b/>
                <w:bCs/>
                <w:color w:val="000000"/>
                <w:sz w:val="24"/>
                <w:szCs w:val="24"/>
              </w:rPr>
              <w:t>Великие русские писатели</w:t>
            </w:r>
          </w:p>
        </w:tc>
        <w:tc>
          <w:tcPr>
            <w:tcW w:w="4500" w:type="dxa"/>
          </w:tcPr>
          <w:p w:rsidR="00BC078E" w:rsidRPr="00EE5826" w:rsidRDefault="00BC078E" w:rsidP="00BA4654">
            <w:pPr>
              <w:pStyle w:val="a5"/>
              <w:ind w:left="0"/>
              <w:rPr>
                <w:bCs/>
                <w:sz w:val="24"/>
                <w:szCs w:val="24"/>
              </w:rPr>
            </w:pPr>
            <w:r w:rsidRPr="00EE5826">
              <w:rPr>
                <w:bCs/>
                <w:sz w:val="24"/>
                <w:szCs w:val="24"/>
              </w:rPr>
              <w:t>25</w:t>
            </w:r>
          </w:p>
        </w:tc>
      </w:tr>
      <w:tr w:rsidR="00BC078E" w:rsidRPr="00EE5826" w:rsidTr="00BA4654">
        <w:tc>
          <w:tcPr>
            <w:tcW w:w="948" w:type="dxa"/>
          </w:tcPr>
          <w:p w:rsidR="00BC078E" w:rsidRPr="00EE5826" w:rsidRDefault="00BC078E" w:rsidP="00BA4654">
            <w:pPr>
              <w:pStyle w:val="a5"/>
              <w:ind w:left="0"/>
              <w:rPr>
                <w:bCs/>
                <w:sz w:val="24"/>
                <w:szCs w:val="24"/>
              </w:rPr>
            </w:pPr>
            <w:r w:rsidRPr="00EE5826">
              <w:rPr>
                <w:bCs/>
                <w:sz w:val="24"/>
                <w:szCs w:val="24"/>
              </w:rPr>
              <w:t>7.</w:t>
            </w:r>
          </w:p>
        </w:tc>
        <w:tc>
          <w:tcPr>
            <w:tcW w:w="8051" w:type="dxa"/>
          </w:tcPr>
          <w:p w:rsidR="00BC078E" w:rsidRPr="00EE5826" w:rsidRDefault="00BC078E" w:rsidP="00BA4654">
            <w:pPr>
              <w:pStyle w:val="a5"/>
              <w:ind w:left="0"/>
              <w:rPr>
                <w:b/>
                <w:bCs/>
                <w:color w:val="000000"/>
                <w:sz w:val="24"/>
                <w:szCs w:val="24"/>
              </w:rPr>
            </w:pPr>
            <w:r w:rsidRPr="00EE5826">
              <w:rPr>
                <w:b/>
                <w:sz w:val="24"/>
                <w:szCs w:val="24"/>
              </w:rPr>
              <w:t>Литература как искусство слова</w:t>
            </w:r>
          </w:p>
        </w:tc>
        <w:tc>
          <w:tcPr>
            <w:tcW w:w="4500" w:type="dxa"/>
          </w:tcPr>
          <w:p w:rsidR="00BC078E" w:rsidRPr="00EE5826" w:rsidRDefault="00BC078E" w:rsidP="00BA4654">
            <w:pPr>
              <w:pStyle w:val="a5"/>
              <w:ind w:left="0"/>
              <w:rPr>
                <w:bCs/>
                <w:sz w:val="24"/>
                <w:szCs w:val="24"/>
              </w:rPr>
            </w:pPr>
            <w:r w:rsidRPr="00EE5826">
              <w:rPr>
                <w:bCs/>
                <w:sz w:val="24"/>
                <w:szCs w:val="24"/>
              </w:rPr>
              <w:t>7</w:t>
            </w:r>
          </w:p>
        </w:tc>
      </w:tr>
      <w:tr w:rsidR="006D4164" w:rsidRPr="00EE5826" w:rsidTr="00BA4654">
        <w:tc>
          <w:tcPr>
            <w:tcW w:w="948" w:type="dxa"/>
          </w:tcPr>
          <w:p w:rsidR="006D4164" w:rsidRPr="00EE5826" w:rsidRDefault="006D4164" w:rsidP="00BA4654">
            <w:pPr>
              <w:pStyle w:val="a5"/>
              <w:ind w:left="0"/>
              <w:rPr>
                <w:bCs/>
                <w:sz w:val="24"/>
                <w:szCs w:val="24"/>
              </w:rPr>
            </w:pPr>
          </w:p>
        </w:tc>
        <w:tc>
          <w:tcPr>
            <w:tcW w:w="8051" w:type="dxa"/>
          </w:tcPr>
          <w:p w:rsidR="006D4164" w:rsidRPr="00EE5826" w:rsidRDefault="006D4164" w:rsidP="00BA4654">
            <w:pPr>
              <w:pStyle w:val="a5"/>
              <w:ind w:left="0"/>
              <w:rPr>
                <w:b/>
                <w:sz w:val="24"/>
                <w:szCs w:val="24"/>
              </w:rPr>
            </w:pPr>
            <w:r w:rsidRPr="00EE5826">
              <w:rPr>
                <w:b/>
                <w:sz w:val="24"/>
                <w:szCs w:val="24"/>
              </w:rPr>
              <w:t>всего</w:t>
            </w:r>
          </w:p>
        </w:tc>
        <w:tc>
          <w:tcPr>
            <w:tcW w:w="4500" w:type="dxa"/>
          </w:tcPr>
          <w:p w:rsidR="006D4164" w:rsidRPr="00EE5826" w:rsidRDefault="006D4164" w:rsidP="00BA4654">
            <w:pPr>
              <w:pStyle w:val="a5"/>
              <w:ind w:left="0"/>
              <w:rPr>
                <w:bCs/>
                <w:sz w:val="24"/>
                <w:szCs w:val="24"/>
              </w:rPr>
            </w:pPr>
            <w:r w:rsidRPr="00EE5826">
              <w:rPr>
                <w:bCs/>
                <w:sz w:val="24"/>
                <w:szCs w:val="24"/>
              </w:rPr>
              <w:t>102ч</w:t>
            </w:r>
          </w:p>
        </w:tc>
      </w:tr>
    </w:tbl>
    <w:p w:rsidR="00215DF7" w:rsidRPr="00EE5826" w:rsidRDefault="00215DF7" w:rsidP="00A67AB5">
      <w:pPr>
        <w:spacing w:line="240" w:lineRule="auto"/>
        <w:rPr>
          <w:rFonts w:ascii="Times New Roman" w:hAnsi="Times New Roman" w:cs="Times New Roman"/>
          <w:bCs/>
          <w:sz w:val="24"/>
          <w:szCs w:val="24"/>
        </w:rPr>
      </w:pPr>
    </w:p>
    <w:p w:rsidR="006D4164" w:rsidRPr="00EE5826" w:rsidRDefault="006D4164" w:rsidP="00A67AB5">
      <w:pPr>
        <w:spacing w:line="240" w:lineRule="auto"/>
        <w:rPr>
          <w:rFonts w:ascii="Times New Roman" w:hAnsi="Times New Roman" w:cs="Times New Roman"/>
          <w:bCs/>
          <w:sz w:val="24"/>
          <w:szCs w:val="24"/>
        </w:rPr>
      </w:pPr>
    </w:p>
    <w:p w:rsidR="006D4164" w:rsidRPr="00EE5826" w:rsidRDefault="006D4164" w:rsidP="00A67AB5">
      <w:pPr>
        <w:spacing w:line="240" w:lineRule="auto"/>
        <w:rPr>
          <w:rFonts w:ascii="Times New Roman" w:hAnsi="Times New Roman" w:cs="Times New Roman"/>
          <w:b/>
          <w:sz w:val="24"/>
          <w:szCs w:val="24"/>
        </w:rPr>
      </w:pPr>
    </w:p>
    <w:p w:rsidR="006D4164" w:rsidRPr="00EE5826" w:rsidRDefault="006D4164" w:rsidP="00CF28BE">
      <w:pPr>
        <w:spacing w:line="240" w:lineRule="auto"/>
        <w:ind w:left="-993" w:firstLine="993"/>
        <w:jc w:val="center"/>
        <w:rPr>
          <w:rFonts w:ascii="Times New Roman" w:hAnsi="Times New Roman" w:cs="Times New Roman"/>
          <w:b/>
          <w:sz w:val="24"/>
          <w:szCs w:val="24"/>
        </w:rPr>
      </w:pPr>
    </w:p>
    <w:p w:rsidR="006D4164" w:rsidRPr="00EE5826" w:rsidRDefault="006D4164" w:rsidP="00CF28BE">
      <w:pPr>
        <w:spacing w:line="240" w:lineRule="auto"/>
        <w:ind w:left="-993" w:firstLine="993"/>
        <w:jc w:val="center"/>
        <w:rPr>
          <w:rFonts w:ascii="Times New Roman" w:hAnsi="Times New Roman" w:cs="Times New Roman"/>
          <w:b/>
          <w:sz w:val="24"/>
          <w:szCs w:val="24"/>
        </w:rPr>
      </w:pPr>
    </w:p>
    <w:p w:rsidR="008E14F5" w:rsidRPr="00EE5826" w:rsidRDefault="008E14F5" w:rsidP="008E14F5">
      <w:pPr>
        <w:spacing w:line="240" w:lineRule="auto"/>
        <w:rPr>
          <w:rFonts w:ascii="Times New Roman" w:hAnsi="Times New Roman" w:cs="Times New Roman"/>
          <w:b/>
          <w:sz w:val="24"/>
          <w:szCs w:val="24"/>
        </w:rPr>
      </w:pPr>
    </w:p>
    <w:p w:rsidR="001368E3" w:rsidRPr="00EE5826" w:rsidRDefault="008E14F5" w:rsidP="008E14F5">
      <w:pPr>
        <w:spacing w:line="240" w:lineRule="auto"/>
        <w:rPr>
          <w:rFonts w:ascii="Times New Roman" w:hAnsi="Times New Roman" w:cs="Times New Roman"/>
          <w:b/>
          <w:sz w:val="24"/>
          <w:szCs w:val="24"/>
        </w:rPr>
      </w:pPr>
      <w:r w:rsidRPr="00EE5826">
        <w:rPr>
          <w:rFonts w:ascii="Times New Roman" w:hAnsi="Times New Roman" w:cs="Times New Roman"/>
          <w:b/>
          <w:sz w:val="24"/>
          <w:szCs w:val="24"/>
        </w:rPr>
        <w:t xml:space="preserve">                                   </w:t>
      </w:r>
      <w:r w:rsidR="00522A63" w:rsidRPr="00EE5826">
        <w:rPr>
          <w:rFonts w:ascii="Times New Roman" w:hAnsi="Times New Roman" w:cs="Times New Roman"/>
          <w:b/>
          <w:sz w:val="24"/>
          <w:szCs w:val="24"/>
        </w:rPr>
        <w:t>Календарно - т</w:t>
      </w:r>
      <w:r w:rsidR="001368E3" w:rsidRPr="00EE5826">
        <w:rPr>
          <w:rFonts w:ascii="Times New Roman" w:hAnsi="Times New Roman" w:cs="Times New Roman"/>
          <w:b/>
          <w:sz w:val="24"/>
          <w:szCs w:val="24"/>
        </w:rPr>
        <w:t>ематическое планирование по литературному чтению</w:t>
      </w:r>
    </w:p>
    <w:tbl>
      <w:tblPr>
        <w:tblStyle w:val="a3"/>
        <w:tblpPr w:leftFromText="180" w:rightFromText="180" w:vertAnchor="text" w:tblpY="1"/>
        <w:tblOverlap w:val="never"/>
        <w:tblW w:w="14460" w:type="dxa"/>
        <w:tblInd w:w="-318" w:type="dxa"/>
        <w:tblLayout w:type="fixed"/>
        <w:tblLook w:val="04A0" w:firstRow="1" w:lastRow="0" w:firstColumn="1" w:lastColumn="0" w:noHBand="0" w:noVBand="1"/>
      </w:tblPr>
      <w:tblGrid>
        <w:gridCol w:w="787"/>
        <w:gridCol w:w="22"/>
        <w:gridCol w:w="11666"/>
        <w:gridCol w:w="142"/>
        <w:gridCol w:w="1843"/>
      </w:tblGrid>
      <w:tr w:rsidR="00BA50E4" w:rsidRPr="00EE5826" w:rsidTr="00BA50E4">
        <w:trPr>
          <w:trHeight w:val="789"/>
        </w:trPr>
        <w:tc>
          <w:tcPr>
            <w:tcW w:w="809" w:type="dxa"/>
            <w:gridSpan w:val="2"/>
            <w:vMerge w:val="restart"/>
          </w:tcPr>
          <w:p w:rsidR="00BA50E4" w:rsidRPr="00EE5826" w:rsidRDefault="00BA50E4" w:rsidP="00CF28BE">
            <w:pPr>
              <w:jc w:val="center"/>
              <w:rPr>
                <w:b/>
                <w:sz w:val="24"/>
                <w:szCs w:val="24"/>
              </w:rPr>
            </w:pPr>
            <w:r w:rsidRPr="00EE5826">
              <w:rPr>
                <w:b/>
                <w:sz w:val="24"/>
                <w:szCs w:val="24"/>
              </w:rPr>
              <w:t>№</w:t>
            </w:r>
          </w:p>
        </w:tc>
        <w:tc>
          <w:tcPr>
            <w:tcW w:w="11808" w:type="dxa"/>
            <w:gridSpan w:val="2"/>
            <w:vMerge w:val="restart"/>
          </w:tcPr>
          <w:p w:rsidR="00BA50E4" w:rsidRPr="00EE5826" w:rsidRDefault="00BA50E4" w:rsidP="00CF28BE">
            <w:pPr>
              <w:jc w:val="center"/>
              <w:rPr>
                <w:b/>
                <w:sz w:val="24"/>
                <w:szCs w:val="24"/>
              </w:rPr>
            </w:pPr>
            <w:r w:rsidRPr="00EE5826">
              <w:rPr>
                <w:b/>
                <w:sz w:val="24"/>
                <w:szCs w:val="24"/>
              </w:rPr>
              <w:t>Тема урока</w:t>
            </w:r>
          </w:p>
        </w:tc>
        <w:tc>
          <w:tcPr>
            <w:tcW w:w="1843" w:type="dxa"/>
            <w:tcBorders>
              <w:bottom w:val="nil"/>
            </w:tcBorders>
            <w:shd w:val="clear" w:color="auto" w:fill="auto"/>
          </w:tcPr>
          <w:p w:rsidR="00BA50E4" w:rsidRPr="00EE5826" w:rsidRDefault="00BA50E4" w:rsidP="00CF28BE">
            <w:pPr>
              <w:rPr>
                <w:sz w:val="24"/>
                <w:szCs w:val="24"/>
              </w:rPr>
            </w:pPr>
            <w:r w:rsidRPr="00EE5826">
              <w:rPr>
                <w:sz w:val="24"/>
                <w:szCs w:val="24"/>
              </w:rPr>
              <w:t>Дата проведения</w:t>
            </w:r>
          </w:p>
        </w:tc>
      </w:tr>
      <w:tr w:rsidR="00BA50E4" w:rsidRPr="00EE5826" w:rsidTr="00215DF7">
        <w:trPr>
          <w:trHeight w:val="69"/>
        </w:trPr>
        <w:tc>
          <w:tcPr>
            <w:tcW w:w="809" w:type="dxa"/>
            <w:gridSpan w:val="2"/>
            <w:vMerge/>
          </w:tcPr>
          <w:p w:rsidR="00BA50E4" w:rsidRPr="00EE5826" w:rsidRDefault="00BA50E4" w:rsidP="00CF28BE">
            <w:pPr>
              <w:rPr>
                <w:sz w:val="24"/>
                <w:szCs w:val="24"/>
              </w:rPr>
            </w:pPr>
          </w:p>
        </w:tc>
        <w:tc>
          <w:tcPr>
            <w:tcW w:w="11808" w:type="dxa"/>
            <w:gridSpan w:val="2"/>
            <w:vMerge/>
          </w:tcPr>
          <w:p w:rsidR="00BA50E4" w:rsidRPr="00EE5826" w:rsidRDefault="00BA50E4" w:rsidP="00CF28BE">
            <w:pPr>
              <w:rPr>
                <w:sz w:val="24"/>
                <w:szCs w:val="24"/>
              </w:rPr>
            </w:pPr>
          </w:p>
        </w:tc>
        <w:tc>
          <w:tcPr>
            <w:tcW w:w="1843" w:type="dxa"/>
            <w:tcBorders>
              <w:top w:val="nil"/>
            </w:tcBorders>
          </w:tcPr>
          <w:p w:rsidR="00BA50E4" w:rsidRPr="00EE5826" w:rsidRDefault="00BA50E4" w:rsidP="00CF28BE">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p>
        </w:tc>
        <w:tc>
          <w:tcPr>
            <w:tcW w:w="11830" w:type="dxa"/>
            <w:gridSpan w:val="3"/>
          </w:tcPr>
          <w:p w:rsidR="00BA50E4" w:rsidRPr="00EE5826" w:rsidRDefault="00BA50E4" w:rsidP="00CF28BE">
            <w:pPr>
              <w:rPr>
                <w:sz w:val="24"/>
                <w:szCs w:val="24"/>
              </w:rPr>
            </w:pPr>
            <w:r w:rsidRPr="00EE5826">
              <w:rPr>
                <w:b/>
                <w:sz w:val="24"/>
                <w:szCs w:val="24"/>
              </w:rPr>
              <w:t xml:space="preserve">Книга в мировой культуре </w:t>
            </w:r>
            <w:proofErr w:type="gramStart"/>
            <w:r w:rsidRPr="00EE5826">
              <w:rPr>
                <w:b/>
                <w:sz w:val="24"/>
                <w:szCs w:val="24"/>
              </w:rPr>
              <w:t xml:space="preserve">( </w:t>
            </w:r>
            <w:proofErr w:type="gramEnd"/>
            <w:r w:rsidRPr="00EE5826">
              <w:rPr>
                <w:b/>
                <w:sz w:val="24"/>
                <w:szCs w:val="24"/>
              </w:rPr>
              <w:t>7 часов)</w:t>
            </w:r>
          </w:p>
        </w:tc>
        <w:tc>
          <w:tcPr>
            <w:tcW w:w="1843" w:type="dxa"/>
          </w:tcPr>
          <w:p w:rsidR="00BA50E4" w:rsidRPr="00EE5826" w:rsidRDefault="00BA50E4" w:rsidP="00CF28BE">
            <w:pPr>
              <w:jc w:val="cente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w:t>
            </w:r>
          </w:p>
        </w:tc>
        <w:tc>
          <w:tcPr>
            <w:tcW w:w="11830" w:type="dxa"/>
            <w:gridSpan w:val="3"/>
          </w:tcPr>
          <w:p w:rsidR="00BA50E4" w:rsidRPr="00EE5826" w:rsidRDefault="00BA50E4" w:rsidP="00CF28BE">
            <w:pPr>
              <w:rPr>
                <w:sz w:val="24"/>
                <w:szCs w:val="24"/>
              </w:rPr>
            </w:pPr>
            <w:r w:rsidRPr="00EE5826">
              <w:rPr>
                <w:sz w:val="24"/>
                <w:szCs w:val="24"/>
              </w:rPr>
              <w:t>Вводный урок по курсу литературного чтения. Высказывания о книгах известных людей прошлого и современности</w:t>
            </w:r>
          </w:p>
        </w:tc>
        <w:tc>
          <w:tcPr>
            <w:tcW w:w="1843" w:type="dxa"/>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p>
          <w:p w:rsidR="00BA50E4" w:rsidRPr="00EE5826" w:rsidRDefault="00BA50E4" w:rsidP="00CF28BE">
            <w:pPr>
              <w:rPr>
                <w:sz w:val="24"/>
                <w:szCs w:val="24"/>
              </w:rPr>
            </w:pPr>
            <w:r w:rsidRPr="00EE5826">
              <w:rPr>
                <w:sz w:val="24"/>
                <w:szCs w:val="24"/>
              </w:rPr>
              <w:t>2</w:t>
            </w:r>
          </w:p>
        </w:tc>
        <w:tc>
          <w:tcPr>
            <w:tcW w:w="11830" w:type="dxa"/>
            <w:gridSpan w:val="3"/>
          </w:tcPr>
          <w:p w:rsidR="00BA50E4" w:rsidRPr="00EE5826" w:rsidRDefault="00BA50E4" w:rsidP="00CF28BE">
            <w:pPr>
              <w:rPr>
                <w:sz w:val="24"/>
                <w:szCs w:val="24"/>
              </w:rPr>
            </w:pPr>
            <w:r w:rsidRPr="00EE5826">
              <w:rPr>
                <w:sz w:val="24"/>
                <w:szCs w:val="24"/>
              </w:rPr>
              <w:t>Из Повести временных лет.</w:t>
            </w:r>
          </w:p>
          <w:p w:rsidR="00BA50E4" w:rsidRPr="00EE5826" w:rsidRDefault="00BA50E4" w:rsidP="00CF28BE">
            <w:pPr>
              <w:jc w:val="both"/>
              <w:rPr>
                <w:sz w:val="24"/>
                <w:szCs w:val="24"/>
              </w:rPr>
            </w:pPr>
            <w:r w:rsidRPr="00EE5826">
              <w:rPr>
                <w:sz w:val="24"/>
                <w:szCs w:val="24"/>
              </w:rPr>
              <w:t xml:space="preserve">О книгах. Летописец Нестор. История книги. </w:t>
            </w:r>
          </w:p>
        </w:tc>
        <w:tc>
          <w:tcPr>
            <w:tcW w:w="1843" w:type="dxa"/>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3</w:t>
            </w:r>
          </w:p>
        </w:tc>
        <w:tc>
          <w:tcPr>
            <w:tcW w:w="11830" w:type="dxa"/>
            <w:gridSpan w:val="3"/>
          </w:tcPr>
          <w:p w:rsidR="00BA50E4" w:rsidRPr="00EE5826" w:rsidRDefault="00BA50E4" w:rsidP="00CF28BE">
            <w:pPr>
              <w:rPr>
                <w:sz w:val="24"/>
                <w:szCs w:val="24"/>
              </w:rPr>
            </w:pPr>
            <w:r w:rsidRPr="00EE5826">
              <w:rPr>
                <w:sz w:val="24"/>
                <w:szCs w:val="24"/>
              </w:rPr>
              <w:t>Устное сочинение на тему «Книга в нашей жизни».</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4</w:t>
            </w:r>
          </w:p>
        </w:tc>
        <w:tc>
          <w:tcPr>
            <w:tcW w:w="11830" w:type="dxa"/>
            <w:gridSpan w:val="3"/>
          </w:tcPr>
          <w:p w:rsidR="00BA50E4" w:rsidRPr="00EE5826" w:rsidRDefault="00BA50E4" w:rsidP="00CF28BE">
            <w:pPr>
              <w:rPr>
                <w:sz w:val="24"/>
                <w:szCs w:val="24"/>
              </w:rPr>
            </w:pPr>
            <w:r w:rsidRPr="00EE5826">
              <w:rPr>
                <w:sz w:val="24"/>
                <w:szCs w:val="24"/>
              </w:rPr>
              <w:t>Удивительная находка. Пересказ текста</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5</w:t>
            </w:r>
          </w:p>
        </w:tc>
        <w:tc>
          <w:tcPr>
            <w:tcW w:w="11830" w:type="dxa"/>
            <w:gridSpan w:val="3"/>
          </w:tcPr>
          <w:p w:rsidR="00BA50E4" w:rsidRPr="00EE5826" w:rsidRDefault="00BA50E4" w:rsidP="00CF28BE">
            <w:pPr>
              <w:rPr>
                <w:sz w:val="24"/>
                <w:szCs w:val="24"/>
              </w:rPr>
            </w:pPr>
            <w:proofErr w:type="spellStart"/>
            <w:r w:rsidRPr="00EE5826">
              <w:rPr>
                <w:sz w:val="24"/>
                <w:szCs w:val="24"/>
              </w:rPr>
              <w:t>М.Горький</w:t>
            </w:r>
            <w:proofErr w:type="spellEnd"/>
            <w:r w:rsidRPr="00EE5826">
              <w:rPr>
                <w:sz w:val="24"/>
                <w:szCs w:val="24"/>
              </w:rPr>
              <w:t>. «О книгах» Маленькая энциклопедия книги</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6</w:t>
            </w:r>
          </w:p>
        </w:tc>
        <w:tc>
          <w:tcPr>
            <w:tcW w:w="11830" w:type="dxa"/>
            <w:gridSpan w:val="3"/>
          </w:tcPr>
          <w:p w:rsidR="00BA50E4" w:rsidRPr="00EE5826" w:rsidRDefault="00BA50E4" w:rsidP="00CF28BE">
            <w:pPr>
              <w:rPr>
                <w:sz w:val="24"/>
                <w:szCs w:val="24"/>
              </w:rPr>
            </w:pPr>
            <w:r w:rsidRPr="00EE5826">
              <w:rPr>
                <w:sz w:val="24"/>
                <w:szCs w:val="24"/>
              </w:rPr>
              <w:t>Экскурсия в библиотеку. Подготовка сообщения о старинных и современных книгах.</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7</w:t>
            </w:r>
          </w:p>
        </w:tc>
        <w:tc>
          <w:tcPr>
            <w:tcW w:w="11830" w:type="dxa"/>
            <w:gridSpan w:val="3"/>
          </w:tcPr>
          <w:p w:rsidR="00BA50E4" w:rsidRPr="00EE5826" w:rsidRDefault="00BA50E4" w:rsidP="00CF28BE">
            <w:pPr>
              <w:rPr>
                <w:sz w:val="24"/>
                <w:szCs w:val="24"/>
              </w:rPr>
            </w:pPr>
            <w:r w:rsidRPr="00EE5826">
              <w:rPr>
                <w:sz w:val="24"/>
                <w:szCs w:val="24"/>
              </w:rPr>
              <w:t>Проверочная работа.</w:t>
            </w:r>
          </w:p>
          <w:p w:rsidR="00BA50E4" w:rsidRPr="00EE5826" w:rsidRDefault="00BA50E4" w:rsidP="00CF28BE">
            <w:pPr>
              <w:rPr>
                <w:sz w:val="24"/>
                <w:szCs w:val="24"/>
              </w:rPr>
            </w:pPr>
            <w:r w:rsidRPr="00EE5826">
              <w:rPr>
                <w:sz w:val="24"/>
                <w:szCs w:val="24"/>
              </w:rPr>
              <w:t>Проверка навыков чтения</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p>
        </w:tc>
        <w:tc>
          <w:tcPr>
            <w:tcW w:w="11830" w:type="dxa"/>
            <w:gridSpan w:val="3"/>
          </w:tcPr>
          <w:p w:rsidR="00BA50E4" w:rsidRPr="00EE5826" w:rsidRDefault="00BA50E4" w:rsidP="00CF28BE">
            <w:pPr>
              <w:rPr>
                <w:sz w:val="24"/>
                <w:szCs w:val="24"/>
              </w:rPr>
            </w:pPr>
            <w:r w:rsidRPr="00EE5826">
              <w:rPr>
                <w:b/>
                <w:sz w:val="24"/>
                <w:szCs w:val="24"/>
              </w:rPr>
              <w:t xml:space="preserve">Истоки литературного творчества </w:t>
            </w:r>
            <w:proofErr w:type="gramStart"/>
            <w:r w:rsidRPr="00EE5826">
              <w:rPr>
                <w:b/>
                <w:sz w:val="24"/>
                <w:szCs w:val="24"/>
              </w:rPr>
              <w:t xml:space="preserve">( </w:t>
            </w:r>
            <w:proofErr w:type="gramEnd"/>
            <w:r w:rsidRPr="00EE5826">
              <w:rPr>
                <w:b/>
                <w:sz w:val="24"/>
                <w:szCs w:val="24"/>
              </w:rPr>
              <w:t>18часов)</w:t>
            </w:r>
          </w:p>
        </w:tc>
        <w:tc>
          <w:tcPr>
            <w:tcW w:w="1843" w:type="dxa"/>
          </w:tcPr>
          <w:p w:rsidR="00BA50E4" w:rsidRPr="00EE5826" w:rsidRDefault="00BA50E4" w:rsidP="00CF28BE">
            <w:pPr>
              <w:jc w:val="cente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8</w:t>
            </w:r>
          </w:p>
        </w:tc>
        <w:tc>
          <w:tcPr>
            <w:tcW w:w="11830" w:type="dxa"/>
            <w:gridSpan w:val="3"/>
          </w:tcPr>
          <w:p w:rsidR="00BA50E4" w:rsidRPr="00EE5826" w:rsidRDefault="00BA50E4" w:rsidP="00CF28BE">
            <w:pPr>
              <w:rPr>
                <w:color w:val="000000"/>
                <w:sz w:val="24"/>
                <w:szCs w:val="24"/>
              </w:rPr>
            </w:pPr>
            <w:r w:rsidRPr="00EE5826">
              <w:rPr>
                <w:color w:val="000000"/>
                <w:sz w:val="24"/>
                <w:szCs w:val="24"/>
              </w:rPr>
              <w:t>Вводный урок по содержанию раздела. Основные понятия раздела: притчи, былины, мифы. Виды устного народного творчества.</w:t>
            </w:r>
          </w:p>
          <w:p w:rsidR="00BA50E4" w:rsidRPr="00EE5826" w:rsidRDefault="00BA50E4" w:rsidP="00CF28BE">
            <w:pPr>
              <w:rPr>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9</w:t>
            </w:r>
          </w:p>
        </w:tc>
        <w:tc>
          <w:tcPr>
            <w:tcW w:w="11830" w:type="dxa"/>
            <w:gridSpan w:val="3"/>
          </w:tcPr>
          <w:p w:rsidR="00BA50E4" w:rsidRPr="00EE5826" w:rsidRDefault="00BA50E4" w:rsidP="00CF28BE">
            <w:pPr>
              <w:rPr>
                <w:color w:val="000000"/>
                <w:sz w:val="24"/>
                <w:szCs w:val="24"/>
              </w:rPr>
            </w:pPr>
            <w:r w:rsidRPr="00EE5826">
              <w:rPr>
                <w:color w:val="000000"/>
                <w:sz w:val="24"/>
                <w:szCs w:val="24"/>
              </w:rPr>
              <w:t>Пословицы разных народов. Сочинение на тему: «Книги – мои друзья».</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10</w:t>
            </w:r>
          </w:p>
        </w:tc>
        <w:tc>
          <w:tcPr>
            <w:tcW w:w="11830" w:type="dxa"/>
            <w:gridSpan w:val="3"/>
          </w:tcPr>
          <w:p w:rsidR="00BA50E4" w:rsidRPr="00EE5826" w:rsidRDefault="00BA50E4" w:rsidP="00CF28BE">
            <w:pPr>
              <w:rPr>
                <w:color w:val="000000"/>
                <w:sz w:val="24"/>
                <w:szCs w:val="24"/>
              </w:rPr>
            </w:pPr>
            <w:r w:rsidRPr="00EE5826">
              <w:rPr>
                <w:color w:val="000000"/>
                <w:sz w:val="24"/>
                <w:szCs w:val="24"/>
              </w:rPr>
              <w:t>Библия — главная священная книга христиан. Из книги Притчей Соломоновых (из Ветхого Завета).</w:t>
            </w:r>
          </w:p>
          <w:p w:rsidR="00BA50E4" w:rsidRPr="00EE5826" w:rsidRDefault="00BA50E4" w:rsidP="00CF28BE">
            <w:pPr>
              <w:rPr>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11</w:t>
            </w:r>
          </w:p>
        </w:tc>
        <w:tc>
          <w:tcPr>
            <w:tcW w:w="11830" w:type="dxa"/>
            <w:gridSpan w:val="3"/>
          </w:tcPr>
          <w:p w:rsidR="00BA50E4" w:rsidRPr="00EE5826" w:rsidRDefault="00BA50E4" w:rsidP="00CF28BE">
            <w:pPr>
              <w:rPr>
                <w:color w:val="000000"/>
                <w:sz w:val="24"/>
                <w:szCs w:val="24"/>
              </w:rPr>
            </w:pPr>
            <w:r w:rsidRPr="00EE5826">
              <w:rPr>
                <w:color w:val="000000"/>
                <w:sz w:val="24"/>
                <w:szCs w:val="24"/>
              </w:rPr>
              <w:t xml:space="preserve">Притча о </w:t>
            </w:r>
            <w:proofErr w:type="spellStart"/>
            <w:r w:rsidRPr="00EE5826">
              <w:rPr>
                <w:color w:val="000000"/>
                <w:sz w:val="24"/>
                <w:szCs w:val="24"/>
              </w:rPr>
              <w:t>сеятеле</w:t>
            </w:r>
            <w:proofErr w:type="gramStart"/>
            <w:r w:rsidRPr="00EE5826">
              <w:rPr>
                <w:color w:val="000000"/>
                <w:sz w:val="24"/>
                <w:szCs w:val="24"/>
              </w:rPr>
              <w:t>.М</w:t>
            </w:r>
            <w:proofErr w:type="gramEnd"/>
            <w:r w:rsidRPr="00EE5826">
              <w:rPr>
                <w:color w:val="000000"/>
                <w:sz w:val="24"/>
                <w:szCs w:val="24"/>
              </w:rPr>
              <w:t>илосердныйсамарянин</w:t>
            </w:r>
            <w:proofErr w:type="spellEnd"/>
            <w:r w:rsidRPr="00EE5826">
              <w:rPr>
                <w:color w:val="000000"/>
                <w:sz w:val="24"/>
                <w:szCs w:val="24"/>
              </w:rPr>
              <w:t>(из Нового завета)</w:t>
            </w:r>
          </w:p>
        </w:tc>
        <w:tc>
          <w:tcPr>
            <w:tcW w:w="1843" w:type="dxa"/>
          </w:tcPr>
          <w:p w:rsidR="00BA50E4" w:rsidRPr="00EE5826" w:rsidRDefault="00BA50E4" w:rsidP="00442B3B">
            <w:pPr>
              <w:rPr>
                <w:b/>
                <w:sz w:val="24"/>
                <w:szCs w:val="24"/>
              </w:rPr>
            </w:pPr>
          </w:p>
        </w:tc>
      </w:tr>
      <w:tr w:rsidR="00BA50E4" w:rsidRPr="00EE5826" w:rsidTr="00BA50E4">
        <w:trPr>
          <w:trHeight w:val="592"/>
        </w:trPr>
        <w:tc>
          <w:tcPr>
            <w:tcW w:w="787" w:type="dxa"/>
          </w:tcPr>
          <w:p w:rsidR="00BA50E4" w:rsidRPr="00EE5826" w:rsidRDefault="00BA50E4" w:rsidP="00CF28BE">
            <w:pPr>
              <w:rPr>
                <w:sz w:val="24"/>
                <w:szCs w:val="24"/>
              </w:rPr>
            </w:pPr>
            <w:r w:rsidRPr="00EE5826">
              <w:rPr>
                <w:sz w:val="24"/>
                <w:szCs w:val="24"/>
              </w:rPr>
              <w:lastRenderedPageBreak/>
              <w:t>12</w:t>
            </w:r>
          </w:p>
        </w:tc>
        <w:tc>
          <w:tcPr>
            <w:tcW w:w="11830" w:type="dxa"/>
            <w:gridSpan w:val="3"/>
          </w:tcPr>
          <w:p w:rsidR="00BA50E4" w:rsidRPr="00EE5826" w:rsidRDefault="00BA50E4" w:rsidP="00CF28BE">
            <w:pPr>
              <w:rPr>
                <w:color w:val="000000"/>
                <w:sz w:val="24"/>
                <w:szCs w:val="24"/>
              </w:rPr>
            </w:pPr>
            <w:proofErr w:type="spellStart"/>
            <w:r w:rsidRPr="00EE5826">
              <w:rPr>
                <w:color w:val="000000"/>
                <w:sz w:val="24"/>
                <w:szCs w:val="24"/>
              </w:rPr>
              <w:t>Былины</w:t>
            </w:r>
            <w:proofErr w:type="gramStart"/>
            <w:r w:rsidRPr="00EE5826">
              <w:rPr>
                <w:color w:val="000000"/>
                <w:sz w:val="24"/>
                <w:szCs w:val="24"/>
              </w:rPr>
              <w:t>.О</w:t>
            </w:r>
            <w:proofErr w:type="gramEnd"/>
            <w:r w:rsidRPr="00EE5826">
              <w:rPr>
                <w:color w:val="000000"/>
                <w:sz w:val="24"/>
                <w:szCs w:val="24"/>
              </w:rPr>
              <w:t>собенности</w:t>
            </w:r>
            <w:proofErr w:type="spellEnd"/>
            <w:r w:rsidRPr="00EE5826">
              <w:rPr>
                <w:color w:val="000000"/>
                <w:sz w:val="24"/>
                <w:szCs w:val="24"/>
              </w:rPr>
              <w:t xml:space="preserve"> былинных </w:t>
            </w:r>
            <w:proofErr w:type="spellStart"/>
            <w:r w:rsidRPr="00EE5826">
              <w:rPr>
                <w:color w:val="000000"/>
                <w:sz w:val="24"/>
                <w:szCs w:val="24"/>
              </w:rPr>
              <w:t>текстов.Устное</w:t>
            </w:r>
            <w:proofErr w:type="spellEnd"/>
            <w:r w:rsidRPr="00EE5826">
              <w:rPr>
                <w:color w:val="000000"/>
                <w:sz w:val="24"/>
                <w:szCs w:val="24"/>
              </w:rPr>
              <w:t xml:space="preserve"> сочинение по картине В. Васнецова «Гусляры»</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13</w:t>
            </w:r>
          </w:p>
        </w:tc>
        <w:tc>
          <w:tcPr>
            <w:tcW w:w="11830" w:type="dxa"/>
            <w:gridSpan w:val="3"/>
          </w:tcPr>
          <w:p w:rsidR="00BA50E4" w:rsidRPr="00EE5826" w:rsidRDefault="00BA50E4" w:rsidP="00CF28BE">
            <w:pPr>
              <w:rPr>
                <w:color w:val="000000"/>
                <w:sz w:val="24"/>
                <w:szCs w:val="24"/>
              </w:rPr>
            </w:pPr>
            <w:r w:rsidRPr="00EE5826">
              <w:rPr>
                <w:color w:val="000000"/>
                <w:sz w:val="24"/>
                <w:szCs w:val="24"/>
              </w:rPr>
              <w:t>Исцеление Ильи Муромца. Былина. Сравнение былины со сказочным текстом.</w:t>
            </w:r>
          </w:p>
          <w:p w:rsidR="00BA50E4" w:rsidRPr="00EE5826" w:rsidRDefault="00BA50E4" w:rsidP="00CF28BE">
            <w:pPr>
              <w:rPr>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14</w:t>
            </w:r>
          </w:p>
        </w:tc>
        <w:tc>
          <w:tcPr>
            <w:tcW w:w="11830" w:type="dxa"/>
            <w:gridSpan w:val="3"/>
          </w:tcPr>
          <w:p w:rsidR="00BA50E4" w:rsidRPr="00EE5826" w:rsidRDefault="00BA50E4" w:rsidP="00CF28BE">
            <w:pPr>
              <w:rPr>
                <w:color w:val="000000"/>
                <w:sz w:val="24"/>
                <w:szCs w:val="24"/>
              </w:rPr>
            </w:pPr>
            <w:r w:rsidRPr="00EE5826">
              <w:rPr>
                <w:color w:val="000000"/>
                <w:sz w:val="24"/>
                <w:szCs w:val="24"/>
              </w:rPr>
              <w:t xml:space="preserve">Ильины три </w:t>
            </w:r>
            <w:proofErr w:type="spellStart"/>
            <w:r w:rsidRPr="00EE5826">
              <w:rPr>
                <w:color w:val="000000"/>
                <w:sz w:val="24"/>
                <w:szCs w:val="24"/>
              </w:rPr>
              <w:t>поездочки</w:t>
            </w:r>
            <w:proofErr w:type="gramStart"/>
            <w:r w:rsidRPr="00EE5826">
              <w:rPr>
                <w:color w:val="000000"/>
                <w:sz w:val="24"/>
                <w:szCs w:val="24"/>
              </w:rPr>
              <w:t>.С</w:t>
            </w:r>
            <w:proofErr w:type="gramEnd"/>
            <w:r w:rsidRPr="00EE5826">
              <w:rPr>
                <w:color w:val="000000"/>
                <w:sz w:val="24"/>
                <w:szCs w:val="24"/>
              </w:rPr>
              <w:t>равнение</w:t>
            </w:r>
            <w:proofErr w:type="spellEnd"/>
            <w:r w:rsidRPr="00EE5826">
              <w:rPr>
                <w:color w:val="000000"/>
                <w:sz w:val="24"/>
                <w:szCs w:val="24"/>
              </w:rPr>
              <w:t xml:space="preserve"> поэтического и прозаического текстов былины.</w:t>
            </w:r>
          </w:p>
          <w:p w:rsidR="00BA50E4" w:rsidRPr="00EE5826" w:rsidRDefault="00BA50E4" w:rsidP="00CF28BE">
            <w:pPr>
              <w:rPr>
                <w:color w:val="000000"/>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15</w:t>
            </w:r>
          </w:p>
        </w:tc>
        <w:tc>
          <w:tcPr>
            <w:tcW w:w="11830" w:type="dxa"/>
            <w:gridSpan w:val="3"/>
          </w:tcPr>
          <w:p w:rsidR="00BA50E4" w:rsidRPr="00EE5826" w:rsidRDefault="00BA50E4" w:rsidP="00CF28BE">
            <w:pPr>
              <w:rPr>
                <w:color w:val="000000"/>
                <w:sz w:val="24"/>
                <w:szCs w:val="24"/>
              </w:rPr>
            </w:pPr>
            <w:r w:rsidRPr="00EE5826">
              <w:rPr>
                <w:color w:val="000000"/>
                <w:sz w:val="24"/>
                <w:szCs w:val="24"/>
              </w:rPr>
              <w:t>Устное сочинение по картине В. Васнецова «Богатырский скок»</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16</w:t>
            </w:r>
          </w:p>
        </w:tc>
        <w:tc>
          <w:tcPr>
            <w:tcW w:w="11830" w:type="dxa"/>
            <w:gridSpan w:val="3"/>
          </w:tcPr>
          <w:p w:rsidR="00BA50E4" w:rsidRPr="00EE5826" w:rsidRDefault="00BA50E4" w:rsidP="00CF28BE">
            <w:pPr>
              <w:rPr>
                <w:color w:val="000000"/>
                <w:sz w:val="24"/>
                <w:szCs w:val="24"/>
              </w:rPr>
            </w:pPr>
            <w:r w:rsidRPr="00EE5826">
              <w:rPr>
                <w:color w:val="000000"/>
                <w:sz w:val="24"/>
                <w:szCs w:val="24"/>
              </w:rPr>
              <w:t>Славянский миф. Особенности мифа.</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17</w:t>
            </w:r>
          </w:p>
        </w:tc>
        <w:tc>
          <w:tcPr>
            <w:tcW w:w="11830" w:type="dxa"/>
            <w:gridSpan w:val="3"/>
          </w:tcPr>
          <w:p w:rsidR="00BA50E4" w:rsidRPr="00EE5826" w:rsidRDefault="00BA50E4" w:rsidP="00CF28BE">
            <w:pPr>
              <w:rPr>
                <w:sz w:val="24"/>
                <w:szCs w:val="24"/>
              </w:rPr>
            </w:pPr>
            <w:r w:rsidRPr="00EE5826">
              <w:rPr>
                <w:color w:val="000000"/>
                <w:sz w:val="24"/>
                <w:szCs w:val="24"/>
              </w:rPr>
              <w:t xml:space="preserve">Мифы Древней Греции. Деревянный </w:t>
            </w:r>
            <w:proofErr w:type="spellStart"/>
            <w:r w:rsidRPr="00EE5826">
              <w:rPr>
                <w:color w:val="000000"/>
                <w:sz w:val="24"/>
                <w:szCs w:val="24"/>
              </w:rPr>
              <w:t>конь</w:t>
            </w:r>
            <w:proofErr w:type="gramStart"/>
            <w:r w:rsidRPr="00EE5826">
              <w:rPr>
                <w:color w:val="000000"/>
                <w:sz w:val="24"/>
                <w:szCs w:val="24"/>
              </w:rPr>
              <w:t>.М</w:t>
            </w:r>
            <w:proofErr w:type="gramEnd"/>
            <w:r w:rsidRPr="00EE5826">
              <w:rPr>
                <w:color w:val="000000"/>
                <w:sz w:val="24"/>
                <w:szCs w:val="24"/>
              </w:rPr>
              <w:t>ифологический</w:t>
            </w:r>
            <w:proofErr w:type="spellEnd"/>
            <w:r w:rsidRPr="00EE5826">
              <w:rPr>
                <w:color w:val="000000"/>
                <w:sz w:val="24"/>
                <w:szCs w:val="24"/>
              </w:rPr>
              <w:t xml:space="preserve"> словарь </w:t>
            </w:r>
            <w:proofErr w:type="spellStart"/>
            <w:r w:rsidRPr="00EE5826">
              <w:rPr>
                <w:color w:val="000000"/>
                <w:sz w:val="24"/>
                <w:szCs w:val="24"/>
              </w:rPr>
              <w:t>Е.Милетинского</w:t>
            </w:r>
            <w:proofErr w:type="spellEnd"/>
            <w:r w:rsidRPr="00EE5826">
              <w:rPr>
                <w:color w:val="000000"/>
                <w:sz w:val="24"/>
                <w:szCs w:val="24"/>
              </w:rPr>
              <w:t>.</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18</w:t>
            </w:r>
          </w:p>
        </w:tc>
        <w:tc>
          <w:tcPr>
            <w:tcW w:w="11830" w:type="dxa"/>
            <w:gridSpan w:val="3"/>
          </w:tcPr>
          <w:p w:rsidR="00BA50E4" w:rsidRPr="00EE5826" w:rsidRDefault="00BA50E4" w:rsidP="00CF28BE">
            <w:pPr>
              <w:rPr>
                <w:color w:val="000000"/>
                <w:sz w:val="24"/>
                <w:szCs w:val="24"/>
              </w:rPr>
            </w:pPr>
            <w:r w:rsidRPr="00EE5826">
              <w:rPr>
                <w:color w:val="000000"/>
                <w:sz w:val="24"/>
                <w:szCs w:val="24"/>
              </w:rPr>
              <w:t>Мы идём в библиотеку. Произведения устного народного творчества.</w:t>
            </w:r>
          </w:p>
          <w:p w:rsidR="00BA50E4" w:rsidRPr="00EE5826" w:rsidRDefault="00BA50E4" w:rsidP="00CF28BE">
            <w:pPr>
              <w:rPr>
                <w:sz w:val="24"/>
                <w:szCs w:val="24"/>
              </w:rPr>
            </w:pPr>
          </w:p>
        </w:tc>
        <w:tc>
          <w:tcPr>
            <w:tcW w:w="1843" w:type="dxa"/>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19</w:t>
            </w:r>
          </w:p>
        </w:tc>
        <w:tc>
          <w:tcPr>
            <w:tcW w:w="11830" w:type="dxa"/>
            <w:gridSpan w:val="3"/>
          </w:tcPr>
          <w:p w:rsidR="00BA50E4" w:rsidRPr="00EE5826" w:rsidRDefault="00BA50E4" w:rsidP="00CF28BE">
            <w:pPr>
              <w:rPr>
                <w:color w:val="000000"/>
                <w:sz w:val="24"/>
                <w:szCs w:val="24"/>
              </w:rPr>
            </w:pPr>
            <w:r w:rsidRPr="00EE5826">
              <w:rPr>
                <w:color w:val="000000"/>
                <w:sz w:val="24"/>
                <w:szCs w:val="24"/>
              </w:rPr>
              <w:t>Самостоятельное чтение. Сказки о животных.</w:t>
            </w:r>
          </w:p>
          <w:p w:rsidR="00BA50E4" w:rsidRPr="00EE5826" w:rsidRDefault="00BA50E4" w:rsidP="00CF28BE">
            <w:pPr>
              <w:rPr>
                <w:color w:val="000000"/>
                <w:sz w:val="24"/>
                <w:szCs w:val="24"/>
              </w:rPr>
            </w:pPr>
          </w:p>
        </w:tc>
        <w:tc>
          <w:tcPr>
            <w:tcW w:w="1843" w:type="dxa"/>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20</w:t>
            </w:r>
          </w:p>
        </w:tc>
        <w:tc>
          <w:tcPr>
            <w:tcW w:w="11830" w:type="dxa"/>
            <w:gridSpan w:val="3"/>
          </w:tcPr>
          <w:p w:rsidR="00BA50E4" w:rsidRPr="00EE5826" w:rsidRDefault="00BA50E4" w:rsidP="00CF28BE">
            <w:pPr>
              <w:rPr>
                <w:sz w:val="24"/>
                <w:szCs w:val="24"/>
              </w:rPr>
            </w:pPr>
            <w:r w:rsidRPr="00EE5826">
              <w:rPr>
                <w:sz w:val="24"/>
                <w:szCs w:val="24"/>
              </w:rPr>
              <w:t>Тайская народная сказка «Болтливая птичка» Создание сказки по аналогии.</w:t>
            </w:r>
          </w:p>
        </w:tc>
        <w:tc>
          <w:tcPr>
            <w:tcW w:w="1843" w:type="dxa"/>
          </w:tcPr>
          <w:p w:rsidR="00BA50E4" w:rsidRPr="00EE5826" w:rsidRDefault="00BA50E4" w:rsidP="00442B3B">
            <w:pPr>
              <w:rPr>
                <w:b/>
                <w:sz w:val="24"/>
                <w:szCs w:val="24"/>
              </w:rPr>
            </w:pPr>
          </w:p>
        </w:tc>
      </w:tr>
      <w:tr w:rsidR="00BA50E4" w:rsidRPr="00EE5826" w:rsidTr="00442B3B">
        <w:trPr>
          <w:trHeight w:val="622"/>
        </w:trPr>
        <w:tc>
          <w:tcPr>
            <w:tcW w:w="787" w:type="dxa"/>
          </w:tcPr>
          <w:p w:rsidR="00BA50E4" w:rsidRPr="00EE5826" w:rsidRDefault="00BA50E4" w:rsidP="00CF28BE">
            <w:pPr>
              <w:rPr>
                <w:sz w:val="24"/>
                <w:szCs w:val="24"/>
              </w:rPr>
            </w:pPr>
            <w:r w:rsidRPr="00EE5826">
              <w:rPr>
                <w:sz w:val="24"/>
                <w:szCs w:val="24"/>
              </w:rPr>
              <w:t>21</w:t>
            </w:r>
          </w:p>
        </w:tc>
        <w:tc>
          <w:tcPr>
            <w:tcW w:w="11830" w:type="dxa"/>
            <w:gridSpan w:val="3"/>
          </w:tcPr>
          <w:p w:rsidR="00BA50E4" w:rsidRPr="00EE5826" w:rsidRDefault="00BA50E4" w:rsidP="00CF28BE">
            <w:pPr>
              <w:rPr>
                <w:sz w:val="24"/>
                <w:szCs w:val="24"/>
              </w:rPr>
            </w:pPr>
            <w:r w:rsidRPr="00EE5826">
              <w:rPr>
                <w:sz w:val="24"/>
                <w:szCs w:val="24"/>
              </w:rPr>
              <w:t>Немецкая народная сказка «Три бабочки».</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22</w:t>
            </w:r>
          </w:p>
        </w:tc>
        <w:tc>
          <w:tcPr>
            <w:tcW w:w="11830" w:type="dxa"/>
            <w:gridSpan w:val="3"/>
          </w:tcPr>
          <w:p w:rsidR="00BA50E4" w:rsidRPr="00EE5826" w:rsidRDefault="00BA50E4" w:rsidP="00CF28BE">
            <w:pPr>
              <w:rPr>
                <w:color w:val="000000"/>
                <w:sz w:val="24"/>
                <w:szCs w:val="24"/>
              </w:rPr>
            </w:pPr>
            <w:r w:rsidRPr="00EE5826">
              <w:rPr>
                <w:color w:val="000000"/>
                <w:sz w:val="24"/>
                <w:szCs w:val="24"/>
              </w:rPr>
              <w:t>Семейное чтение. Царь и кузнец. Притча.</w:t>
            </w:r>
          </w:p>
          <w:p w:rsidR="00BA50E4" w:rsidRPr="00EE5826" w:rsidRDefault="00BA50E4" w:rsidP="00CF28BE">
            <w:pPr>
              <w:rPr>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23</w:t>
            </w:r>
          </w:p>
        </w:tc>
        <w:tc>
          <w:tcPr>
            <w:tcW w:w="11830" w:type="dxa"/>
            <w:gridSpan w:val="3"/>
          </w:tcPr>
          <w:p w:rsidR="00BA50E4" w:rsidRPr="00EE5826" w:rsidRDefault="00BA50E4" w:rsidP="00CF28BE">
            <w:pPr>
              <w:rPr>
                <w:color w:val="000000"/>
                <w:sz w:val="24"/>
                <w:szCs w:val="24"/>
              </w:rPr>
            </w:pPr>
            <w:r w:rsidRPr="00EE5826">
              <w:rPr>
                <w:color w:val="000000"/>
                <w:sz w:val="24"/>
                <w:szCs w:val="24"/>
              </w:rPr>
              <w:t>Семейное чтение.</w:t>
            </w:r>
          </w:p>
          <w:p w:rsidR="00BA50E4" w:rsidRPr="00EE5826" w:rsidRDefault="00BA50E4" w:rsidP="00CF28BE">
            <w:pPr>
              <w:rPr>
                <w:color w:val="000000"/>
                <w:sz w:val="24"/>
                <w:szCs w:val="24"/>
              </w:rPr>
            </w:pPr>
            <w:r w:rsidRPr="00EE5826">
              <w:rPr>
                <w:color w:val="000000"/>
                <w:sz w:val="24"/>
                <w:szCs w:val="24"/>
              </w:rPr>
              <w:t>Шрамы на сердце. Притча.</w:t>
            </w:r>
          </w:p>
          <w:p w:rsidR="00BA50E4" w:rsidRPr="00EE5826" w:rsidRDefault="00BA50E4" w:rsidP="00CF28BE">
            <w:pPr>
              <w:rPr>
                <w:color w:val="000000"/>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24</w:t>
            </w:r>
          </w:p>
        </w:tc>
        <w:tc>
          <w:tcPr>
            <w:tcW w:w="11830" w:type="dxa"/>
            <w:gridSpan w:val="3"/>
          </w:tcPr>
          <w:p w:rsidR="00BA50E4" w:rsidRPr="00EE5826" w:rsidRDefault="00BA50E4" w:rsidP="00CF28BE">
            <w:pPr>
              <w:rPr>
                <w:color w:val="000000"/>
                <w:sz w:val="24"/>
                <w:szCs w:val="24"/>
              </w:rPr>
            </w:pPr>
            <w:r w:rsidRPr="00EE5826">
              <w:rPr>
                <w:color w:val="000000"/>
                <w:sz w:val="24"/>
                <w:szCs w:val="24"/>
              </w:rPr>
              <w:t>Наш театр. Подготовка сценария к сказке о лисе.</w:t>
            </w:r>
          </w:p>
          <w:p w:rsidR="00BA50E4" w:rsidRPr="00EE5826" w:rsidRDefault="00BA50E4" w:rsidP="00CF28BE">
            <w:pPr>
              <w:rPr>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25</w:t>
            </w:r>
          </w:p>
        </w:tc>
        <w:tc>
          <w:tcPr>
            <w:tcW w:w="11830" w:type="dxa"/>
            <w:gridSpan w:val="3"/>
          </w:tcPr>
          <w:p w:rsidR="00BA50E4" w:rsidRPr="00EE5826" w:rsidRDefault="00BA50E4" w:rsidP="00CF28BE">
            <w:pPr>
              <w:rPr>
                <w:color w:val="000000"/>
                <w:sz w:val="24"/>
                <w:szCs w:val="24"/>
              </w:rPr>
            </w:pPr>
            <w:r w:rsidRPr="00EE5826">
              <w:rPr>
                <w:color w:val="000000"/>
                <w:sz w:val="24"/>
                <w:szCs w:val="24"/>
              </w:rPr>
              <w:t xml:space="preserve">Маленькие и большие секреты страны </w:t>
            </w:r>
            <w:proofErr w:type="spellStart"/>
            <w:r w:rsidRPr="00EE5826">
              <w:rPr>
                <w:color w:val="000000"/>
                <w:sz w:val="24"/>
                <w:szCs w:val="24"/>
              </w:rPr>
              <w:t>Литературии</w:t>
            </w:r>
            <w:proofErr w:type="spellEnd"/>
            <w:r w:rsidRPr="00EE5826">
              <w:rPr>
                <w:color w:val="000000"/>
                <w:sz w:val="24"/>
                <w:szCs w:val="24"/>
              </w:rPr>
              <w:t>. Обоб</w:t>
            </w:r>
            <w:r w:rsidRPr="00EE5826">
              <w:rPr>
                <w:color w:val="000000"/>
                <w:sz w:val="24"/>
                <w:szCs w:val="24"/>
              </w:rPr>
              <w:softHyphen/>
              <w:t>щение по разделу.</w:t>
            </w:r>
          </w:p>
          <w:p w:rsidR="00BA50E4" w:rsidRPr="00EE5826" w:rsidRDefault="00BA50E4" w:rsidP="00CF28BE">
            <w:pPr>
              <w:rPr>
                <w:sz w:val="24"/>
                <w:szCs w:val="24"/>
              </w:rPr>
            </w:pPr>
            <w:r w:rsidRPr="00EE5826">
              <w:rPr>
                <w:sz w:val="24"/>
                <w:szCs w:val="24"/>
              </w:rPr>
              <w:t>Проверочная работа</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p>
        </w:tc>
        <w:tc>
          <w:tcPr>
            <w:tcW w:w="11830" w:type="dxa"/>
            <w:gridSpan w:val="3"/>
          </w:tcPr>
          <w:p w:rsidR="00BA50E4" w:rsidRPr="00EE5826" w:rsidRDefault="00BA50E4" w:rsidP="00CF28BE">
            <w:pPr>
              <w:rPr>
                <w:color w:val="000000"/>
                <w:sz w:val="24"/>
                <w:szCs w:val="24"/>
              </w:rPr>
            </w:pPr>
            <w:r w:rsidRPr="00EE5826">
              <w:rPr>
                <w:b/>
                <w:bCs/>
                <w:color w:val="000000"/>
                <w:sz w:val="24"/>
                <w:szCs w:val="24"/>
              </w:rPr>
              <w:t xml:space="preserve">О Родине, о подвигах, о славе </w:t>
            </w:r>
            <w:proofErr w:type="gramStart"/>
            <w:r w:rsidRPr="00EE5826">
              <w:rPr>
                <w:b/>
                <w:bCs/>
                <w:color w:val="000000"/>
                <w:sz w:val="24"/>
                <w:szCs w:val="24"/>
              </w:rPr>
              <w:t xml:space="preserve">( </w:t>
            </w:r>
            <w:proofErr w:type="gramEnd"/>
            <w:r w:rsidRPr="00EE5826">
              <w:rPr>
                <w:b/>
                <w:bCs/>
                <w:color w:val="000000"/>
                <w:sz w:val="24"/>
                <w:szCs w:val="24"/>
              </w:rPr>
              <w:t>12ч)</w:t>
            </w:r>
          </w:p>
        </w:tc>
        <w:tc>
          <w:tcPr>
            <w:tcW w:w="1843" w:type="dxa"/>
          </w:tcPr>
          <w:p w:rsidR="00BA50E4" w:rsidRPr="00EE5826" w:rsidRDefault="00BA50E4" w:rsidP="00CF28BE">
            <w:pPr>
              <w:jc w:val="cente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26</w:t>
            </w:r>
          </w:p>
        </w:tc>
        <w:tc>
          <w:tcPr>
            <w:tcW w:w="11830" w:type="dxa"/>
            <w:gridSpan w:val="3"/>
          </w:tcPr>
          <w:p w:rsidR="00BA50E4" w:rsidRPr="00EE5826" w:rsidRDefault="00BA50E4" w:rsidP="00CF28BE">
            <w:pPr>
              <w:rPr>
                <w:color w:val="000000"/>
                <w:sz w:val="24"/>
                <w:szCs w:val="24"/>
              </w:rPr>
            </w:pPr>
            <w:r w:rsidRPr="00EE5826">
              <w:rPr>
                <w:color w:val="000000"/>
                <w:sz w:val="24"/>
                <w:szCs w:val="24"/>
              </w:rPr>
              <w:t xml:space="preserve">Пословицы о Родине. </w:t>
            </w:r>
          </w:p>
          <w:p w:rsidR="00BA50E4" w:rsidRPr="00EE5826" w:rsidRDefault="00BA50E4" w:rsidP="00CF28BE">
            <w:pPr>
              <w:rPr>
                <w:color w:val="000000"/>
                <w:sz w:val="24"/>
                <w:szCs w:val="24"/>
              </w:rPr>
            </w:pPr>
            <w:r w:rsidRPr="00EE5826">
              <w:rPr>
                <w:i/>
                <w:iCs/>
                <w:color w:val="000000"/>
                <w:sz w:val="24"/>
                <w:szCs w:val="24"/>
              </w:rPr>
              <w:t>К. Ушинский.</w:t>
            </w:r>
            <w:r w:rsidRPr="00EE5826">
              <w:rPr>
                <w:color w:val="000000"/>
                <w:sz w:val="24"/>
                <w:szCs w:val="24"/>
              </w:rPr>
              <w:t xml:space="preserve"> Отечество. </w:t>
            </w:r>
            <w:r w:rsidRPr="00EE5826">
              <w:rPr>
                <w:i/>
                <w:iCs/>
                <w:color w:val="000000"/>
                <w:sz w:val="24"/>
                <w:szCs w:val="24"/>
              </w:rPr>
              <w:t>В. Песков.</w:t>
            </w:r>
            <w:r w:rsidRPr="00EE5826">
              <w:rPr>
                <w:color w:val="000000"/>
                <w:sz w:val="24"/>
                <w:szCs w:val="24"/>
              </w:rPr>
              <w:t xml:space="preserve"> Отечество. Сравнение текстов о Родине</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27</w:t>
            </w:r>
          </w:p>
        </w:tc>
        <w:tc>
          <w:tcPr>
            <w:tcW w:w="11830" w:type="dxa"/>
            <w:gridSpan w:val="3"/>
          </w:tcPr>
          <w:p w:rsidR="00BA50E4" w:rsidRPr="00EE5826" w:rsidRDefault="00BA50E4" w:rsidP="00CF28BE">
            <w:pPr>
              <w:rPr>
                <w:color w:val="000000"/>
                <w:sz w:val="24"/>
                <w:szCs w:val="24"/>
              </w:rPr>
            </w:pPr>
            <w:proofErr w:type="spellStart"/>
            <w:r w:rsidRPr="00EE5826">
              <w:rPr>
                <w:color w:val="000000"/>
                <w:sz w:val="24"/>
                <w:szCs w:val="24"/>
              </w:rPr>
              <w:t>Н.Языков</w:t>
            </w:r>
            <w:proofErr w:type="spellEnd"/>
            <w:r w:rsidRPr="00EE5826">
              <w:rPr>
                <w:color w:val="000000"/>
                <w:sz w:val="24"/>
                <w:szCs w:val="24"/>
              </w:rPr>
              <w:t xml:space="preserve"> «Мой друг</w:t>
            </w:r>
            <w:proofErr w:type="gramStart"/>
            <w:r w:rsidRPr="00EE5826">
              <w:rPr>
                <w:color w:val="000000"/>
                <w:sz w:val="24"/>
                <w:szCs w:val="24"/>
              </w:rPr>
              <w:t xml:space="preserve">!...» </w:t>
            </w:r>
            <w:proofErr w:type="spellStart"/>
            <w:proofErr w:type="gramEnd"/>
            <w:r w:rsidRPr="00EE5826">
              <w:rPr>
                <w:color w:val="000000"/>
                <w:sz w:val="24"/>
                <w:szCs w:val="24"/>
              </w:rPr>
              <w:t>А.Рылов</w:t>
            </w:r>
            <w:proofErr w:type="spellEnd"/>
            <w:r w:rsidRPr="00EE5826">
              <w:rPr>
                <w:color w:val="000000"/>
                <w:sz w:val="24"/>
                <w:szCs w:val="24"/>
              </w:rPr>
              <w:t xml:space="preserve"> «Пейзаж с рекой» </w:t>
            </w:r>
            <w:proofErr w:type="spellStart"/>
            <w:r w:rsidRPr="00EE5826">
              <w:rPr>
                <w:color w:val="000000"/>
                <w:sz w:val="24"/>
                <w:szCs w:val="24"/>
              </w:rPr>
              <w:t>С.Романовский</w:t>
            </w:r>
            <w:proofErr w:type="spellEnd"/>
            <w:r w:rsidRPr="00EE5826">
              <w:rPr>
                <w:color w:val="000000"/>
                <w:sz w:val="24"/>
                <w:szCs w:val="24"/>
              </w:rPr>
              <w:t xml:space="preserve"> «Русь».</w:t>
            </w:r>
          </w:p>
        </w:tc>
        <w:tc>
          <w:tcPr>
            <w:tcW w:w="1843" w:type="dxa"/>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lastRenderedPageBreak/>
              <w:t>28</w:t>
            </w:r>
          </w:p>
        </w:tc>
        <w:tc>
          <w:tcPr>
            <w:tcW w:w="11830" w:type="dxa"/>
            <w:gridSpan w:val="3"/>
          </w:tcPr>
          <w:p w:rsidR="00BA50E4" w:rsidRPr="00EE5826" w:rsidRDefault="00BA50E4" w:rsidP="00CF28BE">
            <w:pPr>
              <w:rPr>
                <w:color w:val="000000"/>
                <w:sz w:val="24"/>
                <w:szCs w:val="24"/>
              </w:rPr>
            </w:pPr>
            <w:r w:rsidRPr="00EE5826">
              <w:rPr>
                <w:color w:val="000000"/>
                <w:sz w:val="24"/>
                <w:szCs w:val="24"/>
              </w:rPr>
              <w:t>Александр Невский. Подготовка сообщения о святом Алек</w:t>
            </w:r>
            <w:r w:rsidRPr="00EE5826">
              <w:rPr>
                <w:color w:val="000000"/>
                <w:sz w:val="24"/>
                <w:szCs w:val="24"/>
              </w:rPr>
              <w:softHyphen/>
              <w:t xml:space="preserve">сандре Невском. </w:t>
            </w:r>
            <w:r w:rsidRPr="00EE5826">
              <w:rPr>
                <w:i/>
                <w:iCs/>
                <w:color w:val="000000"/>
                <w:sz w:val="24"/>
                <w:szCs w:val="24"/>
              </w:rPr>
              <w:t>В. Серов.</w:t>
            </w:r>
            <w:r w:rsidRPr="00EE5826">
              <w:rPr>
                <w:color w:val="000000"/>
                <w:sz w:val="24"/>
                <w:szCs w:val="24"/>
              </w:rPr>
              <w:t xml:space="preserve"> Ледовое побоище. </w:t>
            </w:r>
            <w:r w:rsidRPr="00EE5826">
              <w:rPr>
                <w:i/>
                <w:iCs/>
                <w:color w:val="000000"/>
                <w:sz w:val="24"/>
                <w:szCs w:val="24"/>
              </w:rPr>
              <w:t xml:space="preserve">Н. </w:t>
            </w:r>
            <w:proofErr w:type="spellStart"/>
            <w:r w:rsidRPr="00EE5826">
              <w:rPr>
                <w:i/>
                <w:iCs/>
                <w:color w:val="000000"/>
                <w:sz w:val="24"/>
                <w:szCs w:val="24"/>
              </w:rPr>
              <w:t>Кончалов</w:t>
            </w:r>
            <w:r w:rsidRPr="00EE5826">
              <w:rPr>
                <w:i/>
                <w:iCs/>
                <w:color w:val="000000"/>
                <w:sz w:val="24"/>
                <w:szCs w:val="24"/>
              </w:rPr>
              <w:softHyphen/>
              <w:t>ская</w:t>
            </w:r>
            <w:proofErr w:type="spellEnd"/>
            <w:r w:rsidRPr="00EE5826">
              <w:rPr>
                <w:i/>
                <w:iCs/>
                <w:color w:val="000000"/>
                <w:sz w:val="24"/>
                <w:szCs w:val="24"/>
              </w:rPr>
              <w:t>.</w:t>
            </w:r>
            <w:r w:rsidRPr="00EE5826">
              <w:rPr>
                <w:color w:val="000000"/>
                <w:sz w:val="24"/>
                <w:szCs w:val="24"/>
              </w:rPr>
              <w:t xml:space="preserve"> Слово о побоище ледовом.</w:t>
            </w:r>
          </w:p>
          <w:p w:rsidR="00BA50E4" w:rsidRPr="00EE5826" w:rsidRDefault="00BA50E4" w:rsidP="00CF28BE">
            <w:pPr>
              <w:rPr>
                <w:color w:val="000000"/>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29</w:t>
            </w:r>
          </w:p>
        </w:tc>
        <w:tc>
          <w:tcPr>
            <w:tcW w:w="11830" w:type="dxa"/>
            <w:gridSpan w:val="3"/>
          </w:tcPr>
          <w:p w:rsidR="00BA50E4" w:rsidRPr="00EE5826" w:rsidRDefault="00BA50E4" w:rsidP="00CF28BE">
            <w:pPr>
              <w:rPr>
                <w:color w:val="000000"/>
                <w:sz w:val="24"/>
                <w:szCs w:val="24"/>
              </w:rPr>
            </w:pPr>
            <w:r w:rsidRPr="00EE5826">
              <w:rPr>
                <w:color w:val="000000"/>
                <w:sz w:val="24"/>
                <w:szCs w:val="24"/>
              </w:rPr>
              <w:t>Дмитрий Донской. Куликовская битва. Подготовка сообще</w:t>
            </w:r>
            <w:r w:rsidRPr="00EE5826">
              <w:rPr>
                <w:color w:val="000000"/>
                <w:sz w:val="24"/>
                <w:szCs w:val="24"/>
              </w:rPr>
              <w:softHyphen/>
              <w:t>ния о Дмитрии Донском</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30</w:t>
            </w:r>
          </w:p>
        </w:tc>
        <w:tc>
          <w:tcPr>
            <w:tcW w:w="11830" w:type="dxa"/>
            <w:gridSpan w:val="3"/>
          </w:tcPr>
          <w:p w:rsidR="00BA50E4" w:rsidRPr="00EE5826" w:rsidRDefault="00BA50E4" w:rsidP="00CF28BE">
            <w:pPr>
              <w:rPr>
                <w:color w:val="000000"/>
                <w:sz w:val="24"/>
                <w:szCs w:val="24"/>
              </w:rPr>
            </w:pPr>
            <w:r w:rsidRPr="00EE5826">
              <w:rPr>
                <w:color w:val="000000"/>
                <w:sz w:val="24"/>
                <w:szCs w:val="24"/>
              </w:rPr>
              <w:t>Историческая песня</w:t>
            </w:r>
          </w:p>
          <w:p w:rsidR="00BA50E4" w:rsidRPr="00EE5826" w:rsidRDefault="00BA50E4" w:rsidP="00CF28BE">
            <w:pPr>
              <w:rPr>
                <w:color w:val="000000"/>
                <w:sz w:val="24"/>
                <w:szCs w:val="24"/>
              </w:rPr>
            </w:pPr>
            <w:proofErr w:type="spellStart"/>
            <w:r w:rsidRPr="00EE5826">
              <w:rPr>
                <w:color w:val="000000"/>
                <w:sz w:val="24"/>
                <w:szCs w:val="24"/>
              </w:rPr>
              <w:t>Ф.Глинка</w:t>
            </w:r>
            <w:proofErr w:type="spellEnd"/>
            <w:r w:rsidRPr="00EE5826">
              <w:rPr>
                <w:color w:val="000000"/>
                <w:sz w:val="24"/>
                <w:szCs w:val="24"/>
              </w:rPr>
              <w:t xml:space="preserve"> «Солдатская песня».</w:t>
            </w:r>
          </w:p>
        </w:tc>
        <w:tc>
          <w:tcPr>
            <w:tcW w:w="1843" w:type="dxa"/>
          </w:tcPr>
          <w:p w:rsidR="00BA50E4" w:rsidRPr="00EE5826" w:rsidRDefault="00BA50E4" w:rsidP="00442B3B">
            <w:pPr>
              <w:rPr>
                <w:b/>
                <w:sz w:val="24"/>
                <w:szCs w:val="24"/>
              </w:rPr>
            </w:pPr>
          </w:p>
        </w:tc>
      </w:tr>
      <w:tr w:rsidR="00BA50E4" w:rsidRPr="00EE5826" w:rsidTr="00215DF7">
        <w:trPr>
          <w:trHeight w:val="584"/>
        </w:trPr>
        <w:tc>
          <w:tcPr>
            <w:tcW w:w="787" w:type="dxa"/>
          </w:tcPr>
          <w:p w:rsidR="00BA50E4" w:rsidRPr="00EE5826" w:rsidRDefault="00BA50E4" w:rsidP="00CF28BE">
            <w:pPr>
              <w:rPr>
                <w:sz w:val="24"/>
                <w:szCs w:val="24"/>
              </w:rPr>
            </w:pPr>
            <w:r w:rsidRPr="00EE5826">
              <w:rPr>
                <w:sz w:val="24"/>
                <w:szCs w:val="24"/>
              </w:rPr>
              <w:t>31</w:t>
            </w:r>
          </w:p>
        </w:tc>
        <w:tc>
          <w:tcPr>
            <w:tcW w:w="11830" w:type="dxa"/>
            <w:gridSpan w:val="3"/>
          </w:tcPr>
          <w:p w:rsidR="00BA50E4" w:rsidRPr="00EE5826" w:rsidRDefault="00BA50E4" w:rsidP="00CF28BE">
            <w:pPr>
              <w:rPr>
                <w:color w:val="000000"/>
                <w:sz w:val="24"/>
                <w:szCs w:val="24"/>
              </w:rPr>
            </w:pPr>
            <w:r w:rsidRPr="00EE5826">
              <w:rPr>
                <w:color w:val="000000"/>
                <w:sz w:val="24"/>
                <w:szCs w:val="24"/>
              </w:rPr>
              <w:t xml:space="preserve">Великая Отечественная война 1941 — 1945 годов. </w:t>
            </w:r>
            <w:r w:rsidRPr="00EE5826">
              <w:rPr>
                <w:i/>
                <w:iCs/>
                <w:color w:val="000000"/>
                <w:sz w:val="24"/>
                <w:szCs w:val="24"/>
              </w:rPr>
              <w:t>Р. Рожде</w:t>
            </w:r>
            <w:r w:rsidRPr="00EE5826">
              <w:rPr>
                <w:i/>
                <w:iCs/>
                <w:color w:val="000000"/>
                <w:sz w:val="24"/>
                <w:szCs w:val="24"/>
              </w:rPr>
              <w:softHyphen/>
              <w:t>ственский.</w:t>
            </w:r>
            <w:r w:rsidRPr="00EE5826">
              <w:rPr>
                <w:color w:val="000000"/>
                <w:sz w:val="24"/>
                <w:szCs w:val="24"/>
              </w:rPr>
              <w:t xml:space="preserve"> Реквием</w:t>
            </w:r>
          </w:p>
          <w:p w:rsidR="00BA50E4" w:rsidRPr="00EE5826" w:rsidRDefault="00BA50E4" w:rsidP="00CF28BE">
            <w:pPr>
              <w:rPr>
                <w:color w:val="000000"/>
                <w:sz w:val="24"/>
                <w:szCs w:val="24"/>
              </w:rPr>
            </w:pPr>
          </w:p>
          <w:p w:rsidR="00BA50E4" w:rsidRPr="00EE5826" w:rsidRDefault="00BA50E4" w:rsidP="00CF28BE">
            <w:pPr>
              <w:rPr>
                <w:color w:val="000000"/>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32</w:t>
            </w:r>
          </w:p>
        </w:tc>
        <w:tc>
          <w:tcPr>
            <w:tcW w:w="11830" w:type="dxa"/>
            <w:gridSpan w:val="3"/>
          </w:tcPr>
          <w:p w:rsidR="00BA50E4" w:rsidRPr="00EE5826" w:rsidRDefault="00BA50E4" w:rsidP="00CF28BE">
            <w:pPr>
              <w:rPr>
                <w:color w:val="000000"/>
                <w:sz w:val="24"/>
                <w:szCs w:val="24"/>
              </w:rPr>
            </w:pPr>
            <w:r w:rsidRPr="00EE5826">
              <w:rPr>
                <w:i/>
                <w:iCs/>
                <w:color w:val="000000"/>
                <w:sz w:val="24"/>
                <w:szCs w:val="24"/>
              </w:rPr>
              <w:t>А. Приставкин.</w:t>
            </w:r>
            <w:r w:rsidRPr="00EE5826">
              <w:rPr>
                <w:color w:val="000000"/>
                <w:sz w:val="24"/>
                <w:szCs w:val="24"/>
              </w:rPr>
              <w:t xml:space="preserve"> Портрет отца. </w:t>
            </w:r>
            <w:r w:rsidRPr="00EE5826">
              <w:rPr>
                <w:i/>
                <w:iCs/>
                <w:color w:val="000000"/>
                <w:sz w:val="24"/>
                <w:szCs w:val="24"/>
              </w:rPr>
              <w:t xml:space="preserve">В. </w:t>
            </w:r>
            <w:proofErr w:type="spellStart"/>
            <w:r w:rsidRPr="00EE5826">
              <w:rPr>
                <w:i/>
                <w:iCs/>
                <w:color w:val="000000"/>
                <w:sz w:val="24"/>
                <w:szCs w:val="24"/>
              </w:rPr>
              <w:t>Костецкий</w:t>
            </w:r>
            <w:proofErr w:type="spellEnd"/>
            <w:r w:rsidRPr="00EE5826">
              <w:rPr>
                <w:i/>
                <w:iCs/>
                <w:color w:val="000000"/>
                <w:sz w:val="24"/>
                <w:szCs w:val="24"/>
              </w:rPr>
              <w:t>.</w:t>
            </w:r>
            <w:r w:rsidRPr="00EE5826">
              <w:rPr>
                <w:color w:val="000000"/>
                <w:sz w:val="24"/>
                <w:szCs w:val="24"/>
              </w:rPr>
              <w:t xml:space="preserve"> Возвраще</w:t>
            </w:r>
            <w:r w:rsidRPr="00EE5826">
              <w:rPr>
                <w:color w:val="000000"/>
                <w:sz w:val="24"/>
                <w:szCs w:val="24"/>
              </w:rPr>
              <w:softHyphen/>
              <w:t>ние. Сравнение произведения живописи и литературы</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33</w:t>
            </w:r>
          </w:p>
        </w:tc>
        <w:tc>
          <w:tcPr>
            <w:tcW w:w="11830" w:type="dxa"/>
            <w:gridSpan w:val="3"/>
          </w:tcPr>
          <w:p w:rsidR="00BA50E4" w:rsidRPr="00EE5826" w:rsidRDefault="00BA50E4" w:rsidP="00CF28BE">
            <w:pPr>
              <w:rPr>
                <w:color w:val="000000"/>
                <w:sz w:val="24"/>
                <w:szCs w:val="24"/>
              </w:rPr>
            </w:pPr>
            <w:r w:rsidRPr="00EE5826">
              <w:rPr>
                <w:i/>
                <w:iCs/>
                <w:color w:val="000000"/>
                <w:sz w:val="24"/>
                <w:szCs w:val="24"/>
              </w:rPr>
              <w:t>Е. Благинина.</w:t>
            </w:r>
            <w:r w:rsidRPr="00EE5826">
              <w:rPr>
                <w:color w:val="000000"/>
                <w:sz w:val="24"/>
                <w:szCs w:val="24"/>
              </w:rPr>
              <w:t xml:space="preserve"> Папе на фронт. </w:t>
            </w:r>
            <w:r w:rsidRPr="00EE5826">
              <w:rPr>
                <w:i/>
                <w:iCs/>
                <w:color w:val="000000"/>
                <w:sz w:val="24"/>
                <w:szCs w:val="24"/>
              </w:rPr>
              <w:t>В. Лактионов.</w:t>
            </w:r>
            <w:r w:rsidRPr="00EE5826">
              <w:rPr>
                <w:color w:val="000000"/>
                <w:sz w:val="24"/>
                <w:szCs w:val="24"/>
              </w:rPr>
              <w:t xml:space="preserve"> Письмо с фронта. Сравнение произведения живописи и литературы.</w:t>
            </w:r>
          </w:p>
          <w:p w:rsidR="00BA50E4" w:rsidRPr="00EE5826" w:rsidRDefault="00BA50E4" w:rsidP="00CF28BE">
            <w:pPr>
              <w:rPr>
                <w:color w:val="000000"/>
                <w:sz w:val="24"/>
                <w:szCs w:val="24"/>
              </w:rPr>
            </w:pPr>
          </w:p>
        </w:tc>
        <w:tc>
          <w:tcPr>
            <w:tcW w:w="1843" w:type="dxa"/>
          </w:tcPr>
          <w:p w:rsidR="00BA50E4" w:rsidRPr="00EE5826" w:rsidRDefault="00BA50E4" w:rsidP="00442B3B">
            <w:pPr>
              <w:rPr>
                <w:sz w:val="24"/>
                <w:szCs w:val="24"/>
              </w:rPr>
            </w:pPr>
          </w:p>
        </w:tc>
      </w:tr>
      <w:tr w:rsidR="00BA50E4" w:rsidRPr="00EE5826" w:rsidTr="00215DF7">
        <w:trPr>
          <w:trHeight w:val="522"/>
        </w:trPr>
        <w:tc>
          <w:tcPr>
            <w:tcW w:w="787" w:type="dxa"/>
          </w:tcPr>
          <w:p w:rsidR="00BA50E4" w:rsidRPr="00EE5826" w:rsidRDefault="00BA50E4" w:rsidP="00CF28BE">
            <w:pPr>
              <w:rPr>
                <w:sz w:val="24"/>
                <w:szCs w:val="24"/>
              </w:rPr>
            </w:pPr>
            <w:r w:rsidRPr="00EE5826">
              <w:rPr>
                <w:sz w:val="24"/>
                <w:szCs w:val="24"/>
              </w:rPr>
              <w:t>34</w:t>
            </w:r>
          </w:p>
        </w:tc>
        <w:tc>
          <w:tcPr>
            <w:tcW w:w="11830" w:type="dxa"/>
            <w:gridSpan w:val="3"/>
          </w:tcPr>
          <w:p w:rsidR="00BA50E4" w:rsidRPr="00EE5826" w:rsidRDefault="00BA50E4" w:rsidP="00CF28BE">
            <w:pPr>
              <w:rPr>
                <w:color w:val="000000"/>
                <w:sz w:val="24"/>
                <w:szCs w:val="24"/>
              </w:rPr>
            </w:pPr>
            <w:r w:rsidRPr="00EE5826">
              <w:rPr>
                <w:color w:val="000000"/>
                <w:sz w:val="24"/>
                <w:szCs w:val="24"/>
              </w:rPr>
              <w:t>Мы идём в библиотеку. Историческая литература для де</w:t>
            </w:r>
            <w:r w:rsidRPr="00EE5826">
              <w:rPr>
                <w:color w:val="000000"/>
                <w:sz w:val="24"/>
                <w:szCs w:val="24"/>
              </w:rPr>
              <w:softHyphen/>
              <w:t>тей.</w:t>
            </w: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35</w:t>
            </w:r>
          </w:p>
        </w:tc>
        <w:tc>
          <w:tcPr>
            <w:tcW w:w="11830" w:type="dxa"/>
            <w:gridSpan w:val="3"/>
          </w:tcPr>
          <w:p w:rsidR="00BA50E4" w:rsidRPr="00EE5826" w:rsidRDefault="00BA50E4" w:rsidP="00CF28BE">
            <w:pPr>
              <w:rPr>
                <w:i/>
                <w:iCs/>
                <w:color w:val="000000"/>
                <w:sz w:val="24"/>
                <w:szCs w:val="24"/>
              </w:rPr>
            </w:pPr>
            <w:r w:rsidRPr="00EE5826">
              <w:rPr>
                <w:color w:val="000000"/>
                <w:sz w:val="24"/>
                <w:szCs w:val="24"/>
              </w:rPr>
              <w:t xml:space="preserve">Самостоятельное чтение. С. </w:t>
            </w:r>
            <w:proofErr w:type="spellStart"/>
            <w:r w:rsidRPr="00EE5826">
              <w:rPr>
                <w:i/>
                <w:iCs/>
                <w:color w:val="000000"/>
                <w:sz w:val="24"/>
                <w:szCs w:val="24"/>
              </w:rPr>
              <w:t>Фурин</w:t>
            </w:r>
            <w:proofErr w:type="spellEnd"/>
            <w:r w:rsidRPr="00EE5826">
              <w:rPr>
                <w:i/>
                <w:iCs/>
                <w:color w:val="000000"/>
                <w:sz w:val="24"/>
                <w:szCs w:val="24"/>
              </w:rPr>
              <w:t>.</w:t>
            </w:r>
            <w:r w:rsidRPr="00EE5826">
              <w:rPr>
                <w:color w:val="000000"/>
                <w:sz w:val="24"/>
                <w:szCs w:val="24"/>
              </w:rPr>
              <w:t xml:space="preserve"> Чтобы солнышко све</w:t>
            </w:r>
            <w:r w:rsidRPr="00EE5826">
              <w:rPr>
                <w:color w:val="000000"/>
                <w:sz w:val="24"/>
                <w:szCs w:val="24"/>
              </w:rPr>
              <w:softHyphen/>
              <w:t xml:space="preserve">тило. </w:t>
            </w:r>
            <w:r w:rsidRPr="00EE5826">
              <w:rPr>
                <w:i/>
                <w:iCs/>
                <w:color w:val="000000"/>
                <w:sz w:val="24"/>
                <w:szCs w:val="24"/>
              </w:rPr>
              <w:t>В. Орлов.</w:t>
            </w:r>
            <w:r w:rsidRPr="00EE5826">
              <w:rPr>
                <w:color w:val="000000"/>
                <w:sz w:val="24"/>
                <w:szCs w:val="24"/>
              </w:rPr>
              <w:t xml:space="preserve"> Разноцветная планета</w:t>
            </w:r>
          </w:p>
          <w:p w:rsidR="00BA50E4" w:rsidRPr="00EE5826" w:rsidRDefault="00BA50E4" w:rsidP="00CF28BE">
            <w:pPr>
              <w:rPr>
                <w:color w:val="000000"/>
                <w:sz w:val="24"/>
                <w:szCs w:val="24"/>
              </w:rPr>
            </w:pPr>
          </w:p>
        </w:tc>
        <w:tc>
          <w:tcPr>
            <w:tcW w:w="1843" w:type="dxa"/>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36</w:t>
            </w:r>
          </w:p>
        </w:tc>
        <w:tc>
          <w:tcPr>
            <w:tcW w:w="11830" w:type="dxa"/>
            <w:gridSpan w:val="3"/>
          </w:tcPr>
          <w:p w:rsidR="00BA50E4" w:rsidRPr="00EE5826" w:rsidRDefault="00BA50E4" w:rsidP="00CF28BE">
            <w:pPr>
              <w:rPr>
                <w:color w:val="000000"/>
                <w:sz w:val="24"/>
                <w:szCs w:val="24"/>
              </w:rPr>
            </w:pPr>
            <w:r w:rsidRPr="00EE5826">
              <w:rPr>
                <w:i/>
                <w:iCs/>
                <w:color w:val="000000"/>
                <w:sz w:val="24"/>
                <w:szCs w:val="24"/>
              </w:rPr>
              <w:t xml:space="preserve">Ф. </w:t>
            </w:r>
            <w:proofErr w:type="spellStart"/>
            <w:r w:rsidRPr="00EE5826">
              <w:rPr>
                <w:i/>
                <w:iCs/>
                <w:color w:val="000000"/>
                <w:sz w:val="24"/>
                <w:szCs w:val="24"/>
              </w:rPr>
              <w:t>Семяновский</w:t>
            </w:r>
            <w:proofErr w:type="spellEnd"/>
            <w:r w:rsidRPr="00EE5826">
              <w:rPr>
                <w:i/>
                <w:iCs/>
                <w:color w:val="000000"/>
                <w:sz w:val="24"/>
                <w:szCs w:val="24"/>
              </w:rPr>
              <w:t>.</w:t>
            </w:r>
            <w:r w:rsidRPr="00EE5826">
              <w:rPr>
                <w:color w:val="000000"/>
                <w:sz w:val="24"/>
                <w:szCs w:val="24"/>
              </w:rPr>
              <w:t xml:space="preserve"> Фронтовое детство. Фотография — ис</w:t>
            </w:r>
            <w:r w:rsidRPr="00EE5826">
              <w:rPr>
                <w:color w:val="000000"/>
                <w:sz w:val="24"/>
                <w:szCs w:val="24"/>
              </w:rPr>
              <w:softHyphen/>
              <w:t>точник получения информации</w:t>
            </w:r>
          </w:p>
        </w:tc>
        <w:tc>
          <w:tcPr>
            <w:tcW w:w="1843" w:type="dxa"/>
          </w:tcPr>
          <w:p w:rsidR="00BA50E4" w:rsidRPr="00EE5826" w:rsidRDefault="00BA50E4" w:rsidP="00442B3B">
            <w:pPr>
              <w:rPr>
                <w:b/>
                <w:sz w:val="24"/>
                <w:szCs w:val="24"/>
              </w:rPr>
            </w:pPr>
          </w:p>
        </w:tc>
      </w:tr>
      <w:tr w:rsidR="00BA50E4" w:rsidRPr="00EE5826" w:rsidTr="00BA50E4">
        <w:trPr>
          <w:trHeight w:val="495"/>
        </w:trPr>
        <w:tc>
          <w:tcPr>
            <w:tcW w:w="14460" w:type="dxa"/>
            <w:gridSpan w:val="5"/>
          </w:tcPr>
          <w:p w:rsidR="00BA50E4" w:rsidRPr="00EE5826" w:rsidRDefault="00BA50E4" w:rsidP="00CF28BE">
            <w:pPr>
              <w:jc w:val="center"/>
              <w:rPr>
                <w:b/>
                <w:sz w:val="24"/>
                <w:szCs w:val="24"/>
              </w:rPr>
            </w:pPr>
          </w:p>
        </w:tc>
      </w:tr>
      <w:tr w:rsidR="00BA50E4" w:rsidRPr="00EE5826" w:rsidTr="00BA50E4">
        <w:trPr>
          <w:trHeight w:val="696"/>
        </w:trPr>
        <w:tc>
          <w:tcPr>
            <w:tcW w:w="787" w:type="dxa"/>
          </w:tcPr>
          <w:p w:rsidR="00BA50E4" w:rsidRPr="00EE5826" w:rsidRDefault="00BA50E4" w:rsidP="00CF28BE">
            <w:pPr>
              <w:rPr>
                <w:sz w:val="24"/>
                <w:szCs w:val="24"/>
              </w:rPr>
            </w:pPr>
            <w:r w:rsidRPr="00EE5826">
              <w:rPr>
                <w:sz w:val="24"/>
                <w:szCs w:val="24"/>
              </w:rPr>
              <w:t>37</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Маленькие и большие секреты страны </w:t>
            </w:r>
            <w:proofErr w:type="spellStart"/>
            <w:r w:rsidRPr="00EE5826">
              <w:rPr>
                <w:color w:val="000000"/>
                <w:sz w:val="24"/>
                <w:szCs w:val="24"/>
              </w:rPr>
              <w:t>Литературии</w:t>
            </w:r>
            <w:proofErr w:type="spellEnd"/>
            <w:r w:rsidRPr="00EE5826">
              <w:rPr>
                <w:color w:val="000000"/>
                <w:sz w:val="24"/>
                <w:szCs w:val="24"/>
              </w:rPr>
              <w:t>. Обоб</w:t>
            </w:r>
            <w:r w:rsidRPr="00EE5826">
              <w:rPr>
                <w:color w:val="000000"/>
                <w:sz w:val="24"/>
                <w:szCs w:val="24"/>
              </w:rPr>
              <w:softHyphen/>
              <w:t>щение по разделу.</w:t>
            </w:r>
          </w:p>
          <w:p w:rsidR="00BA50E4" w:rsidRPr="00EE5826" w:rsidRDefault="00BA50E4" w:rsidP="00CF28BE">
            <w:pPr>
              <w:rPr>
                <w:color w:val="000000"/>
                <w:sz w:val="24"/>
                <w:szCs w:val="24"/>
              </w:rPr>
            </w:pPr>
            <w:r w:rsidRPr="00EE5826">
              <w:rPr>
                <w:sz w:val="24"/>
                <w:szCs w:val="24"/>
              </w:rPr>
              <w:t>Проверочная работа</w:t>
            </w:r>
          </w:p>
        </w:tc>
        <w:tc>
          <w:tcPr>
            <w:tcW w:w="1985" w:type="dxa"/>
            <w:gridSpan w:val="2"/>
          </w:tcPr>
          <w:p w:rsidR="00BA50E4" w:rsidRPr="00EE5826" w:rsidRDefault="00BA50E4" w:rsidP="00442B3B">
            <w:pPr>
              <w:rPr>
                <w:b/>
                <w:sz w:val="24"/>
                <w:szCs w:val="24"/>
              </w:rPr>
            </w:pPr>
          </w:p>
        </w:tc>
      </w:tr>
      <w:tr w:rsidR="00BA50E4" w:rsidRPr="00EE5826" w:rsidTr="001D36A4">
        <w:trPr>
          <w:trHeight w:val="554"/>
        </w:trPr>
        <w:tc>
          <w:tcPr>
            <w:tcW w:w="787" w:type="dxa"/>
          </w:tcPr>
          <w:p w:rsidR="00BA50E4" w:rsidRPr="00EE5826" w:rsidRDefault="00BA50E4" w:rsidP="00CF28BE">
            <w:pPr>
              <w:rPr>
                <w:sz w:val="24"/>
                <w:szCs w:val="24"/>
              </w:rPr>
            </w:pPr>
          </w:p>
        </w:tc>
        <w:tc>
          <w:tcPr>
            <w:tcW w:w="11688" w:type="dxa"/>
            <w:gridSpan w:val="2"/>
          </w:tcPr>
          <w:p w:rsidR="00BA50E4" w:rsidRPr="00EE5826" w:rsidRDefault="00BA50E4" w:rsidP="00CF28BE">
            <w:pPr>
              <w:rPr>
                <w:color w:val="000000"/>
                <w:sz w:val="24"/>
                <w:szCs w:val="24"/>
              </w:rPr>
            </w:pPr>
            <w:r w:rsidRPr="00EE5826">
              <w:rPr>
                <w:b/>
                <w:bCs/>
                <w:color w:val="000000"/>
                <w:sz w:val="24"/>
                <w:szCs w:val="24"/>
              </w:rPr>
              <w:t>Жить по совести, любя друг друга (13 ч)</w:t>
            </w:r>
          </w:p>
        </w:tc>
        <w:tc>
          <w:tcPr>
            <w:tcW w:w="1985" w:type="dxa"/>
            <w:gridSpan w:val="2"/>
          </w:tcPr>
          <w:p w:rsidR="00BA50E4" w:rsidRPr="00EE5826" w:rsidRDefault="00BA50E4" w:rsidP="00CF28BE">
            <w:pPr>
              <w:jc w:val="center"/>
              <w:rPr>
                <w:b/>
                <w:sz w:val="24"/>
                <w:szCs w:val="24"/>
              </w:rPr>
            </w:pPr>
          </w:p>
        </w:tc>
      </w:tr>
      <w:tr w:rsidR="00BA50E4" w:rsidRPr="00EE5826" w:rsidTr="001D36A4">
        <w:trPr>
          <w:trHeight w:val="704"/>
        </w:trPr>
        <w:tc>
          <w:tcPr>
            <w:tcW w:w="787" w:type="dxa"/>
          </w:tcPr>
          <w:p w:rsidR="00BA50E4" w:rsidRPr="00EE5826" w:rsidRDefault="00BA50E4" w:rsidP="00CF28BE">
            <w:pPr>
              <w:jc w:val="center"/>
              <w:rPr>
                <w:sz w:val="24"/>
                <w:szCs w:val="24"/>
              </w:rPr>
            </w:pPr>
            <w:r w:rsidRPr="00EE5826">
              <w:rPr>
                <w:sz w:val="24"/>
                <w:szCs w:val="24"/>
              </w:rPr>
              <w:t>38</w:t>
            </w:r>
          </w:p>
        </w:tc>
        <w:tc>
          <w:tcPr>
            <w:tcW w:w="11688" w:type="dxa"/>
            <w:gridSpan w:val="2"/>
          </w:tcPr>
          <w:p w:rsidR="00BA50E4" w:rsidRPr="00EE5826" w:rsidRDefault="00BA50E4" w:rsidP="00CF28BE">
            <w:pPr>
              <w:jc w:val="center"/>
              <w:rPr>
                <w:color w:val="000000"/>
                <w:sz w:val="24"/>
                <w:szCs w:val="24"/>
              </w:rPr>
            </w:pPr>
            <w:r w:rsidRPr="00EE5826">
              <w:rPr>
                <w:color w:val="000000"/>
                <w:sz w:val="24"/>
                <w:szCs w:val="24"/>
              </w:rPr>
              <w:t xml:space="preserve">Вводный </w:t>
            </w:r>
            <w:proofErr w:type="gramStart"/>
            <w:r w:rsidRPr="00EE5826">
              <w:rPr>
                <w:color w:val="000000"/>
                <w:sz w:val="24"/>
                <w:szCs w:val="24"/>
              </w:rPr>
              <w:t>урок</w:t>
            </w:r>
            <w:proofErr w:type="gramEnd"/>
            <w:r w:rsidRPr="00EE5826">
              <w:rPr>
                <w:color w:val="000000"/>
                <w:sz w:val="24"/>
                <w:szCs w:val="24"/>
              </w:rPr>
              <w:t xml:space="preserve"> но содержанию раздела. Основные понятия раздела: ответственность, совесть</w:t>
            </w:r>
          </w:p>
          <w:p w:rsidR="00BA50E4" w:rsidRPr="00EE5826" w:rsidRDefault="00BA50E4" w:rsidP="00215DF7">
            <w:pPr>
              <w:rPr>
                <w:i/>
                <w:iCs/>
                <w:color w:val="000000"/>
                <w:sz w:val="24"/>
                <w:szCs w:val="24"/>
              </w:rPr>
            </w:pPr>
            <w:r w:rsidRPr="00EE5826">
              <w:rPr>
                <w:i/>
                <w:iCs/>
                <w:color w:val="000000"/>
                <w:sz w:val="24"/>
                <w:szCs w:val="24"/>
              </w:rPr>
              <w:t>А. К. Толстой.</w:t>
            </w:r>
            <w:r w:rsidRPr="00EE5826">
              <w:rPr>
                <w:color w:val="000000"/>
                <w:sz w:val="24"/>
                <w:szCs w:val="24"/>
              </w:rPr>
              <w:t xml:space="preserve"> Детство Никиты. Смысл рассказа.</w:t>
            </w:r>
          </w:p>
          <w:p w:rsidR="00BA50E4" w:rsidRPr="00EE5826" w:rsidRDefault="00BA50E4" w:rsidP="00CF28BE">
            <w:pPr>
              <w:jc w:val="cente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jc w:val="center"/>
              <w:rPr>
                <w:sz w:val="24"/>
                <w:szCs w:val="24"/>
              </w:rPr>
            </w:pPr>
            <w:r w:rsidRPr="00EE5826">
              <w:rPr>
                <w:sz w:val="24"/>
                <w:szCs w:val="24"/>
              </w:rPr>
              <w:t>39</w:t>
            </w:r>
          </w:p>
        </w:tc>
        <w:tc>
          <w:tcPr>
            <w:tcW w:w="11688" w:type="dxa"/>
            <w:gridSpan w:val="2"/>
          </w:tcPr>
          <w:p w:rsidR="00BA50E4" w:rsidRPr="00EE5826" w:rsidRDefault="00BA50E4" w:rsidP="00215DF7">
            <w:pPr>
              <w:rPr>
                <w:i/>
                <w:iCs/>
                <w:color w:val="000000"/>
                <w:sz w:val="24"/>
                <w:szCs w:val="24"/>
              </w:rPr>
            </w:pPr>
            <w:r w:rsidRPr="00EE5826">
              <w:rPr>
                <w:i/>
                <w:iCs/>
                <w:color w:val="000000"/>
                <w:sz w:val="24"/>
                <w:szCs w:val="24"/>
              </w:rPr>
              <w:t>А.К. Толстой.</w:t>
            </w:r>
            <w:r w:rsidRPr="00EE5826">
              <w:rPr>
                <w:color w:val="000000"/>
                <w:sz w:val="24"/>
                <w:szCs w:val="24"/>
              </w:rPr>
              <w:t xml:space="preserve"> Детство Никиты. Герои рассказа.</w:t>
            </w:r>
          </w:p>
          <w:p w:rsidR="00BA50E4" w:rsidRPr="00EE5826" w:rsidRDefault="00BA50E4" w:rsidP="00CF28BE">
            <w:pPr>
              <w:jc w:val="cente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jc w:val="center"/>
              <w:rPr>
                <w:sz w:val="24"/>
                <w:szCs w:val="24"/>
              </w:rPr>
            </w:pPr>
            <w:r w:rsidRPr="00EE5826">
              <w:rPr>
                <w:sz w:val="24"/>
                <w:szCs w:val="24"/>
              </w:rPr>
              <w:t>40</w:t>
            </w:r>
          </w:p>
        </w:tc>
        <w:tc>
          <w:tcPr>
            <w:tcW w:w="11688" w:type="dxa"/>
            <w:gridSpan w:val="2"/>
          </w:tcPr>
          <w:p w:rsidR="00BA50E4" w:rsidRPr="00EE5826" w:rsidRDefault="00BA50E4" w:rsidP="00215DF7">
            <w:pPr>
              <w:rPr>
                <w:i/>
                <w:iCs/>
                <w:color w:val="000000"/>
                <w:sz w:val="24"/>
                <w:szCs w:val="24"/>
              </w:rPr>
            </w:pPr>
            <w:r w:rsidRPr="00EE5826">
              <w:rPr>
                <w:i/>
                <w:iCs/>
                <w:color w:val="000000"/>
                <w:sz w:val="24"/>
                <w:szCs w:val="24"/>
              </w:rPr>
              <w:t>И. Суриков.</w:t>
            </w:r>
            <w:r w:rsidRPr="00EE5826">
              <w:rPr>
                <w:color w:val="000000"/>
                <w:sz w:val="24"/>
                <w:szCs w:val="24"/>
              </w:rPr>
              <w:t xml:space="preserve"> Детство. Сравнение прозаического и поэтичес</w:t>
            </w:r>
            <w:r w:rsidRPr="00EE5826">
              <w:rPr>
                <w:color w:val="000000"/>
                <w:sz w:val="24"/>
                <w:szCs w:val="24"/>
              </w:rPr>
              <w:softHyphen/>
              <w:t>кого текстов на тему.</w:t>
            </w:r>
          </w:p>
          <w:p w:rsidR="00BA50E4" w:rsidRPr="00EE5826" w:rsidRDefault="00BA50E4" w:rsidP="00CF28BE">
            <w:pPr>
              <w:jc w:val="center"/>
              <w:rPr>
                <w:color w:val="000000"/>
                <w:sz w:val="24"/>
                <w:szCs w:val="24"/>
              </w:rPr>
            </w:pPr>
          </w:p>
        </w:tc>
        <w:tc>
          <w:tcPr>
            <w:tcW w:w="1985" w:type="dxa"/>
            <w:gridSpan w:val="2"/>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jc w:val="center"/>
              <w:rPr>
                <w:sz w:val="24"/>
                <w:szCs w:val="24"/>
              </w:rPr>
            </w:pPr>
            <w:r w:rsidRPr="00EE5826">
              <w:rPr>
                <w:sz w:val="24"/>
                <w:szCs w:val="24"/>
              </w:rPr>
              <w:lastRenderedPageBreak/>
              <w:t>41</w:t>
            </w:r>
          </w:p>
        </w:tc>
        <w:tc>
          <w:tcPr>
            <w:tcW w:w="11688" w:type="dxa"/>
            <w:gridSpan w:val="2"/>
          </w:tcPr>
          <w:p w:rsidR="00BA50E4" w:rsidRPr="00EE5826" w:rsidRDefault="00BA50E4" w:rsidP="00215DF7">
            <w:pPr>
              <w:rPr>
                <w:i/>
                <w:iCs/>
                <w:color w:val="000000"/>
                <w:sz w:val="24"/>
                <w:szCs w:val="24"/>
              </w:rPr>
            </w:pPr>
            <w:r w:rsidRPr="00EE5826">
              <w:rPr>
                <w:i/>
                <w:iCs/>
                <w:color w:val="000000"/>
                <w:sz w:val="24"/>
                <w:szCs w:val="24"/>
              </w:rPr>
              <w:t>А. Гайдар.</w:t>
            </w:r>
            <w:r w:rsidRPr="00EE5826">
              <w:rPr>
                <w:color w:val="000000"/>
                <w:sz w:val="24"/>
                <w:szCs w:val="24"/>
              </w:rPr>
              <w:t xml:space="preserve"> Тимур и его команда. Смысл рассказа.</w:t>
            </w:r>
          </w:p>
          <w:p w:rsidR="00BA50E4" w:rsidRPr="00EE5826" w:rsidRDefault="00BA50E4" w:rsidP="00CF28BE">
            <w:pPr>
              <w:jc w:val="cente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jc w:val="center"/>
              <w:rPr>
                <w:sz w:val="24"/>
                <w:szCs w:val="24"/>
              </w:rPr>
            </w:pPr>
            <w:r w:rsidRPr="00EE5826">
              <w:rPr>
                <w:sz w:val="24"/>
                <w:szCs w:val="24"/>
              </w:rPr>
              <w:t>42</w:t>
            </w:r>
          </w:p>
        </w:tc>
        <w:tc>
          <w:tcPr>
            <w:tcW w:w="11688" w:type="dxa"/>
            <w:gridSpan w:val="2"/>
          </w:tcPr>
          <w:p w:rsidR="00BA50E4" w:rsidRPr="00EE5826" w:rsidRDefault="00BA50E4" w:rsidP="00215DF7">
            <w:pPr>
              <w:rPr>
                <w:i/>
                <w:iCs/>
                <w:color w:val="000000"/>
                <w:sz w:val="24"/>
                <w:szCs w:val="24"/>
              </w:rPr>
            </w:pPr>
            <w:r w:rsidRPr="00EE5826">
              <w:rPr>
                <w:i/>
                <w:iCs/>
                <w:color w:val="000000"/>
                <w:sz w:val="24"/>
                <w:szCs w:val="24"/>
              </w:rPr>
              <w:t>А. Гайдар.</w:t>
            </w:r>
            <w:r w:rsidRPr="00EE5826">
              <w:rPr>
                <w:color w:val="000000"/>
                <w:sz w:val="24"/>
                <w:szCs w:val="24"/>
              </w:rPr>
              <w:t xml:space="preserve"> Тимур и его команда. Создание текста по ана</w:t>
            </w:r>
            <w:r w:rsidRPr="00EE5826">
              <w:rPr>
                <w:color w:val="000000"/>
                <w:sz w:val="24"/>
                <w:szCs w:val="24"/>
              </w:rPr>
              <w:softHyphen/>
              <w:t>логии.</w:t>
            </w:r>
          </w:p>
          <w:p w:rsidR="00BA50E4" w:rsidRPr="00EE5826" w:rsidRDefault="00BA50E4" w:rsidP="00CF28BE">
            <w:pPr>
              <w:jc w:val="cente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510"/>
        </w:trPr>
        <w:tc>
          <w:tcPr>
            <w:tcW w:w="787" w:type="dxa"/>
          </w:tcPr>
          <w:p w:rsidR="00BA50E4" w:rsidRPr="00EE5826" w:rsidRDefault="00BA50E4" w:rsidP="00CF28BE">
            <w:pPr>
              <w:jc w:val="center"/>
              <w:rPr>
                <w:sz w:val="24"/>
                <w:szCs w:val="24"/>
              </w:rPr>
            </w:pPr>
            <w:r w:rsidRPr="00EE5826">
              <w:rPr>
                <w:sz w:val="24"/>
                <w:szCs w:val="24"/>
              </w:rPr>
              <w:t>43</w:t>
            </w:r>
          </w:p>
        </w:tc>
        <w:tc>
          <w:tcPr>
            <w:tcW w:w="11688" w:type="dxa"/>
            <w:gridSpan w:val="2"/>
          </w:tcPr>
          <w:p w:rsidR="00BA50E4" w:rsidRPr="00EE5826" w:rsidRDefault="00BA50E4" w:rsidP="00215DF7">
            <w:pPr>
              <w:rPr>
                <w:i/>
                <w:iCs/>
                <w:color w:val="000000"/>
                <w:sz w:val="24"/>
                <w:szCs w:val="24"/>
              </w:rPr>
            </w:pPr>
            <w:r w:rsidRPr="00EE5826">
              <w:rPr>
                <w:i/>
                <w:iCs/>
                <w:color w:val="000000"/>
                <w:sz w:val="24"/>
                <w:szCs w:val="24"/>
              </w:rPr>
              <w:t>М. Зощенко.</w:t>
            </w:r>
            <w:r w:rsidRPr="00EE5826">
              <w:rPr>
                <w:color w:val="000000"/>
                <w:sz w:val="24"/>
                <w:szCs w:val="24"/>
              </w:rPr>
              <w:t xml:space="preserve"> Самое главное. Смысл рассказа.</w:t>
            </w:r>
          </w:p>
          <w:p w:rsidR="00BA50E4" w:rsidRPr="00EE5826" w:rsidRDefault="00BA50E4" w:rsidP="00CF28BE">
            <w:pPr>
              <w:jc w:val="cente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215DF7">
        <w:trPr>
          <w:trHeight w:val="570"/>
        </w:trPr>
        <w:tc>
          <w:tcPr>
            <w:tcW w:w="787" w:type="dxa"/>
          </w:tcPr>
          <w:p w:rsidR="00BA50E4" w:rsidRPr="00EE5826" w:rsidRDefault="00BA50E4" w:rsidP="00CF28BE">
            <w:pPr>
              <w:jc w:val="center"/>
              <w:rPr>
                <w:sz w:val="24"/>
                <w:szCs w:val="24"/>
              </w:rPr>
            </w:pPr>
            <w:r w:rsidRPr="00EE5826">
              <w:rPr>
                <w:sz w:val="24"/>
                <w:szCs w:val="24"/>
              </w:rPr>
              <w:t>44</w:t>
            </w:r>
          </w:p>
        </w:tc>
        <w:tc>
          <w:tcPr>
            <w:tcW w:w="11688" w:type="dxa"/>
            <w:gridSpan w:val="2"/>
          </w:tcPr>
          <w:p w:rsidR="00BA50E4" w:rsidRPr="00EE5826" w:rsidRDefault="00BA50E4" w:rsidP="00215DF7">
            <w:pPr>
              <w:rPr>
                <w:color w:val="000000"/>
                <w:sz w:val="24"/>
                <w:szCs w:val="24"/>
              </w:rPr>
            </w:pPr>
            <w:r w:rsidRPr="00EE5826">
              <w:rPr>
                <w:i/>
                <w:iCs/>
                <w:color w:val="000000"/>
                <w:sz w:val="24"/>
                <w:szCs w:val="24"/>
              </w:rPr>
              <w:t>И. Пивоварова.</w:t>
            </w:r>
            <w:r w:rsidRPr="00EE5826">
              <w:rPr>
                <w:color w:val="000000"/>
                <w:sz w:val="24"/>
                <w:szCs w:val="24"/>
              </w:rPr>
              <w:t xml:space="preserve"> Смеялись мы — хи-хи... Соотнесение со</w:t>
            </w:r>
            <w:r w:rsidRPr="00EE5826">
              <w:rPr>
                <w:color w:val="000000"/>
                <w:sz w:val="24"/>
                <w:szCs w:val="24"/>
              </w:rPr>
              <w:softHyphen/>
              <w:t>держания текста с пословицей.</w:t>
            </w:r>
          </w:p>
          <w:p w:rsidR="00BA50E4" w:rsidRPr="00EE5826" w:rsidRDefault="00BA50E4" w:rsidP="00215DF7">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jc w:val="center"/>
              <w:rPr>
                <w:sz w:val="24"/>
                <w:szCs w:val="24"/>
              </w:rPr>
            </w:pPr>
            <w:r w:rsidRPr="00EE5826">
              <w:rPr>
                <w:sz w:val="24"/>
                <w:szCs w:val="24"/>
              </w:rPr>
              <w:t>45</w:t>
            </w:r>
          </w:p>
        </w:tc>
        <w:tc>
          <w:tcPr>
            <w:tcW w:w="11688" w:type="dxa"/>
            <w:gridSpan w:val="2"/>
          </w:tcPr>
          <w:p w:rsidR="00BA50E4" w:rsidRPr="00EE5826" w:rsidRDefault="00BA50E4" w:rsidP="00215DF7">
            <w:pPr>
              <w:rPr>
                <w:i/>
                <w:iCs/>
                <w:color w:val="000000"/>
                <w:sz w:val="24"/>
                <w:szCs w:val="24"/>
              </w:rPr>
            </w:pPr>
            <w:r w:rsidRPr="00EE5826">
              <w:rPr>
                <w:i/>
                <w:iCs/>
                <w:color w:val="000000"/>
                <w:sz w:val="24"/>
                <w:szCs w:val="24"/>
              </w:rPr>
              <w:t>. Носов.</w:t>
            </w:r>
            <w:r w:rsidRPr="00EE5826">
              <w:rPr>
                <w:color w:val="000000"/>
                <w:sz w:val="24"/>
                <w:szCs w:val="24"/>
              </w:rPr>
              <w:t xml:space="preserve"> Дневник Коли Синицына</w:t>
            </w:r>
          </w:p>
          <w:p w:rsidR="00BA50E4" w:rsidRPr="00EE5826" w:rsidRDefault="00BA50E4" w:rsidP="00CF28BE">
            <w:pPr>
              <w:jc w:val="center"/>
              <w:rPr>
                <w:i/>
                <w:iCs/>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215DF7">
        <w:trPr>
          <w:trHeight w:val="801"/>
        </w:trPr>
        <w:tc>
          <w:tcPr>
            <w:tcW w:w="787" w:type="dxa"/>
          </w:tcPr>
          <w:p w:rsidR="00BA50E4" w:rsidRPr="00EE5826" w:rsidRDefault="00BA50E4" w:rsidP="00CF28BE">
            <w:pPr>
              <w:jc w:val="center"/>
              <w:rPr>
                <w:sz w:val="24"/>
                <w:szCs w:val="24"/>
              </w:rPr>
            </w:pPr>
            <w:r w:rsidRPr="00EE5826">
              <w:rPr>
                <w:sz w:val="24"/>
                <w:szCs w:val="24"/>
              </w:rPr>
              <w:t>46</w:t>
            </w:r>
          </w:p>
        </w:tc>
        <w:tc>
          <w:tcPr>
            <w:tcW w:w="11688" w:type="dxa"/>
            <w:gridSpan w:val="2"/>
          </w:tcPr>
          <w:p w:rsidR="00BA50E4" w:rsidRPr="00EE5826" w:rsidRDefault="00BA50E4" w:rsidP="00215DF7">
            <w:pPr>
              <w:rPr>
                <w:color w:val="000000"/>
                <w:sz w:val="24"/>
                <w:szCs w:val="24"/>
              </w:rPr>
            </w:pPr>
            <w:r w:rsidRPr="00EE5826">
              <w:rPr>
                <w:color w:val="000000"/>
                <w:sz w:val="24"/>
                <w:szCs w:val="24"/>
              </w:rPr>
              <w:t>Мы идём в библиотеку. Создание выставки «Писатели — детям».</w:t>
            </w:r>
          </w:p>
          <w:p w:rsidR="00BA50E4" w:rsidRPr="00EE5826" w:rsidRDefault="00BA50E4" w:rsidP="00215DF7">
            <w:pPr>
              <w:rPr>
                <w:color w:val="000000"/>
                <w:sz w:val="24"/>
                <w:szCs w:val="24"/>
              </w:rPr>
            </w:pPr>
            <w:r w:rsidRPr="00EE5826">
              <w:rPr>
                <w:color w:val="000000"/>
                <w:sz w:val="24"/>
                <w:szCs w:val="24"/>
              </w:rPr>
              <w:t xml:space="preserve">Самостоятельное чтение. </w:t>
            </w:r>
            <w:r w:rsidRPr="00EE5826">
              <w:rPr>
                <w:i/>
                <w:iCs/>
                <w:color w:val="000000"/>
                <w:sz w:val="24"/>
                <w:szCs w:val="24"/>
              </w:rPr>
              <w:t>Н. Носов.</w:t>
            </w:r>
            <w:r w:rsidRPr="00EE5826">
              <w:rPr>
                <w:color w:val="000000"/>
                <w:sz w:val="24"/>
                <w:szCs w:val="24"/>
              </w:rPr>
              <w:t xml:space="preserve"> Метро. Особенности юмористического текста.</w:t>
            </w:r>
          </w:p>
          <w:p w:rsidR="00BA50E4" w:rsidRPr="00EE5826" w:rsidRDefault="00BA50E4" w:rsidP="00CF28BE">
            <w:pPr>
              <w:jc w:val="center"/>
              <w:rPr>
                <w:iCs/>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215DF7">
        <w:trPr>
          <w:trHeight w:val="688"/>
        </w:trPr>
        <w:tc>
          <w:tcPr>
            <w:tcW w:w="787" w:type="dxa"/>
          </w:tcPr>
          <w:p w:rsidR="00BA50E4" w:rsidRPr="00EE5826" w:rsidRDefault="00BA50E4" w:rsidP="00CF28BE">
            <w:pPr>
              <w:rPr>
                <w:sz w:val="24"/>
                <w:szCs w:val="24"/>
              </w:rPr>
            </w:pPr>
            <w:r w:rsidRPr="00EE5826">
              <w:rPr>
                <w:sz w:val="24"/>
                <w:szCs w:val="24"/>
              </w:rPr>
              <w:t>47</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Семейное чтение. </w:t>
            </w:r>
            <w:r w:rsidRPr="00EE5826">
              <w:rPr>
                <w:i/>
                <w:iCs/>
                <w:color w:val="000000"/>
                <w:sz w:val="24"/>
                <w:szCs w:val="24"/>
              </w:rPr>
              <w:t>В. Драгунский.</w:t>
            </w:r>
            <w:r w:rsidRPr="00EE5826">
              <w:rPr>
                <w:color w:val="000000"/>
                <w:sz w:val="24"/>
                <w:szCs w:val="24"/>
              </w:rPr>
              <w:t xml:space="preserve"> «..</w:t>
            </w:r>
            <w:proofErr w:type="gramStart"/>
            <w:r w:rsidRPr="00EE5826">
              <w:rPr>
                <w:color w:val="000000"/>
                <w:sz w:val="24"/>
                <w:szCs w:val="24"/>
              </w:rPr>
              <w:t>.б</w:t>
            </w:r>
            <w:proofErr w:type="gramEnd"/>
            <w:r w:rsidRPr="00EE5826">
              <w:rPr>
                <w:color w:val="000000"/>
                <w:sz w:val="24"/>
                <w:szCs w:val="24"/>
              </w:rPr>
              <w:t>ы». Смысл рассказа</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1005"/>
        </w:trPr>
        <w:tc>
          <w:tcPr>
            <w:tcW w:w="787" w:type="dxa"/>
          </w:tcPr>
          <w:p w:rsidR="00BA50E4" w:rsidRPr="00EE5826" w:rsidRDefault="00BA50E4" w:rsidP="00CF28BE">
            <w:pPr>
              <w:rPr>
                <w:sz w:val="24"/>
                <w:szCs w:val="24"/>
              </w:rPr>
            </w:pPr>
            <w:r w:rsidRPr="00EE5826">
              <w:rPr>
                <w:sz w:val="24"/>
                <w:szCs w:val="24"/>
              </w:rPr>
              <w:t>48</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Наш театр. </w:t>
            </w:r>
            <w:r w:rsidRPr="00EE5826">
              <w:rPr>
                <w:i/>
                <w:iCs/>
                <w:color w:val="000000"/>
                <w:sz w:val="24"/>
                <w:szCs w:val="24"/>
              </w:rPr>
              <w:t>Н. Носов.</w:t>
            </w:r>
          </w:p>
          <w:p w:rsidR="00BA50E4" w:rsidRPr="00EE5826" w:rsidRDefault="00BA50E4" w:rsidP="00CF28BE">
            <w:pPr>
              <w:rPr>
                <w:color w:val="000000"/>
                <w:sz w:val="24"/>
                <w:szCs w:val="24"/>
              </w:rPr>
            </w:pPr>
            <w:r w:rsidRPr="00EE5826">
              <w:rPr>
                <w:color w:val="000000"/>
                <w:sz w:val="24"/>
                <w:szCs w:val="24"/>
              </w:rPr>
              <w:t xml:space="preserve">Витя Малеев в школе и </w:t>
            </w:r>
            <w:proofErr w:type="spellStart"/>
            <w:r w:rsidRPr="00EE5826">
              <w:rPr>
                <w:color w:val="000000"/>
                <w:sz w:val="24"/>
                <w:szCs w:val="24"/>
              </w:rPr>
              <w:t>дома</w:t>
            </w:r>
            <w:proofErr w:type="gramStart"/>
            <w:r w:rsidRPr="00EE5826">
              <w:rPr>
                <w:color w:val="000000"/>
                <w:sz w:val="24"/>
                <w:szCs w:val="24"/>
              </w:rPr>
              <w:t>.И</w:t>
            </w:r>
            <w:proofErr w:type="gramEnd"/>
            <w:r w:rsidRPr="00EE5826">
              <w:rPr>
                <w:color w:val="000000"/>
                <w:sz w:val="24"/>
                <w:szCs w:val="24"/>
              </w:rPr>
              <w:t>нсценирование</w:t>
            </w:r>
            <w:proofErr w:type="spellEnd"/>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49</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Маленькие и большие секреты страны </w:t>
            </w:r>
            <w:proofErr w:type="spellStart"/>
            <w:r w:rsidRPr="00EE5826">
              <w:rPr>
                <w:color w:val="000000"/>
                <w:sz w:val="24"/>
                <w:szCs w:val="24"/>
              </w:rPr>
              <w:t>Литературии</w:t>
            </w:r>
            <w:proofErr w:type="spellEnd"/>
            <w:r w:rsidRPr="00EE5826">
              <w:rPr>
                <w:color w:val="000000"/>
                <w:sz w:val="24"/>
                <w:szCs w:val="24"/>
              </w:rPr>
              <w:t>. Обоб</w:t>
            </w:r>
            <w:r w:rsidRPr="00EE5826">
              <w:rPr>
                <w:color w:val="000000"/>
                <w:sz w:val="24"/>
                <w:szCs w:val="24"/>
              </w:rPr>
              <w:softHyphen/>
              <w:t>щение по разделу.</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50</w:t>
            </w:r>
          </w:p>
        </w:tc>
        <w:tc>
          <w:tcPr>
            <w:tcW w:w="11688" w:type="dxa"/>
            <w:gridSpan w:val="2"/>
          </w:tcPr>
          <w:p w:rsidR="00BA50E4" w:rsidRPr="00EE5826" w:rsidRDefault="00BA50E4" w:rsidP="00CF28BE">
            <w:pPr>
              <w:rPr>
                <w:color w:val="000000"/>
                <w:sz w:val="24"/>
                <w:szCs w:val="24"/>
              </w:rPr>
            </w:pPr>
            <w:r w:rsidRPr="00EE5826">
              <w:rPr>
                <w:color w:val="000000"/>
                <w:sz w:val="24"/>
                <w:szCs w:val="24"/>
              </w:rPr>
              <w:t>Проверочная работа</w:t>
            </w:r>
          </w:p>
        </w:tc>
        <w:tc>
          <w:tcPr>
            <w:tcW w:w="1985" w:type="dxa"/>
            <w:gridSpan w:val="2"/>
          </w:tcPr>
          <w:p w:rsidR="00BA50E4" w:rsidRPr="00EE5826" w:rsidRDefault="00BA50E4" w:rsidP="00442B3B">
            <w:pPr>
              <w:rPr>
                <w:b/>
                <w:sz w:val="24"/>
                <w:szCs w:val="24"/>
              </w:rPr>
            </w:pPr>
          </w:p>
        </w:tc>
      </w:tr>
      <w:tr w:rsidR="001D36A4" w:rsidRPr="00EE5826" w:rsidTr="00BA50E4">
        <w:trPr>
          <w:trHeight w:val="495"/>
        </w:trPr>
        <w:tc>
          <w:tcPr>
            <w:tcW w:w="787" w:type="dxa"/>
          </w:tcPr>
          <w:p w:rsidR="001D36A4" w:rsidRPr="00EE5826" w:rsidRDefault="001D36A4" w:rsidP="00CF28BE">
            <w:pPr>
              <w:rPr>
                <w:sz w:val="24"/>
                <w:szCs w:val="24"/>
              </w:rPr>
            </w:pPr>
          </w:p>
        </w:tc>
        <w:tc>
          <w:tcPr>
            <w:tcW w:w="11688" w:type="dxa"/>
            <w:gridSpan w:val="2"/>
          </w:tcPr>
          <w:p w:rsidR="001D36A4" w:rsidRPr="00EE5826" w:rsidRDefault="001D36A4" w:rsidP="00CF28BE">
            <w:pPr>
              <w:rPr>
                <w:color w:val="000000"/>
                <w:sz w:val="24"/>
                <w:szCs w:val="24"/>
              </w:rPr>
            </w:pPr>
            <w:r w:rsidRPr="00EE5826">
              <w:rPr>
                <w:b/>
                <w:bCs/>
                <w:color w:val="000000"/>
                <w:sz w:val="24"/>
                <w:szCs w:val="24"/>
              </w:rPr>
              <w:t>Литературная сказка (20 ч)</w:t>
            </w:r>
          </w:p>
        </w:tc>
        <w:tc>
          <w:tcPr>
            <w:tcW w:w="1985" w:type="dxa"/>
            <w:gridSpan w:val="2"/>
          </w:tcPr>
          <w:p w:rsidR="001D36A4" w:rsidRPr="00EE5826" w:rsidRDefault="001D36A4" w:rsidP="00CF28BE">
            <w:pPr>
              <w:jc w:val="center"/>
              <w:rPr>
                <w:b/>
                <w:sz w:val="24"/>
                <w:szCs w:val="24"/>
              </w:rPr>
            </w:pPr>
          </w:p>
        </w:tc>
      </w:tr>
      <w:tr w:rsidR="00BA50E4" w:rsidRPr="00EE5826" w:rsidTr="001D36A4">
        <w:trPr>
          <w:trHeight w:val="548"/>
        </w:trPr>
        <w:tc>
          <w:tcPr>
            <w:tcW w:w="787" w:type="dxa"/>
          </w:tcPr>
          <w:p w:rsidR="00BA50E4" w:rsidRPr="00EE5826" w:rsidRDefault="00BA50E4" w:rsidP="00CF28BE">
            <w:pPr>
              <w:rPr>
                <w:sz w:val="24"/>
                <w:szCs w:val="24"/>
              </w:rPr>
            </w:pPr>
            <w:r w:rsidRPr="00EE5826">
              <w:rPr>
                <w:sz w:val="24"/>
                <w:szCs w:val="24"/>
              </w:rPr>
              <w:t>51</w:t>
            </w:r>
          </w:p>
        </w:tc>
        <w:tc>
          <w:tcPr>
            <w:tcW w:w="11688" w:type="dxa"/>
            <w:gridSpan w:val="2"/>
          </w:tcPr>
          <w:p w:rsidR="00BA50E4" w:rsidRPr="00EE5826" w:rsidRDefault="00BA50E4" w:rsidP="00CF28BE">
            <w:pPr>
              <w:rPr>
                <w:color w:val="000000"/>
                <w:sz w:val="24"/>
                <w:szCs w:val="24"/>
              </w:rPr>
            </w:pPr>
            <w:r w:rsidRPr="00EE5826">
              <w:rPr>
                <w:color w:val="000000"/>
                <w:sz w:val="24"/>
                <w:szCs w:val="24"/>
              </w:rPr>
              <w:t>Собиратели русских народных сказок: А. Афанасьев, В. Даль, К. Ушинский, Л.Н. Толстой, А.К. Толстой.</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52</w:t>
            </w:r>
          </w:p>
        </w:tc>
        <w:tc>
          <w:tcPr>
            <w:tcW w:w="11688" w:type="dxa"/>
            <w:gridSpan w:val="2"/>
          </w:tcPr>
          <w:p w:rsidR="00BA50E4" w:rsidRPr="00EE5826" w:rsidRDefault="00BA50E4" w:rsidP="00CF28BE">
            <w:pPr>
              <w:rPr>
                <w:color w:val="000000"/>
                <w:sz w:val="24"/>
                <w:szCs w:val="24"/>
              </w:rPr>
            </w:pPr>
            <w:r w:rsidRPr="00EE5826">
              <w:rPr>
                <w:color w:val="000000"/>
                <w:sz w:val="24"/>
                <w:szCs w:val="24"/>
              </w:rPr>
              <w:t>Вильгельм и Якоб Гримм — собиратели немецких народных сказок.</w:t>
            </w:r>
          </w:p>
          <w:p w:rsidR="00BA50E4" w:rsidRPr="00EE5826" w:rsidRDefault="00BA50E4" w:rsidP="00CF28BE">
            <w:pPr>
              <w:rPr>
                <w:i/>
                <w:iCs/>
                <w:color w:val="000000"/>
                <w:sz w:val="24"/>
                <w:szCs w:val="24"/>
              </w:rPr>
            </w:pPr>
            <w:r w:rsidRPr="00EE5826">
              <w:rPr>
                <w:i/>
                <w:iCs/>
                <w:color w:val="000000"/>
                <w:sz w:val="24"/>
                <w:szCs w:val="24"/>
              </w:rPr>
              <w:t xml:space="preserve"> Братья Гримм.</w:t>
            </w:r>
            <w:r w:rsidRPr="00EE5826">
              <w:rPr>
                <w:color w:val="000000"/>
                <w:sz w:val="24"/>
                <w:szCs w:val="24"/>
              </w:rPr>
              <w:t xml:space="preserve"> Белоснежка и семь гномов. Особенности зарубежной литературной сказки.</w:t>
            </w:r>
          </w:p>
        </w:tc>
        <w:tc>
          <w:tcPr>
            <w:tcW w:w="1985" w:type="dxa"/>
            <w:gridSpan w:val="2"/>
          </w:tcPr>
          <w:p w:rsidR="00BA50E4" w:rsidRPr="00EE5826" w:rsidRDefault="00BA50E4" w:rsidP="00442B3B">
            <w:pPr>
              <w:rPr>
                <w:b/>
                <w:sz w:val="24"/>
                <w:szCs w:val="24"/>
              </w:rPr>
            </w:pPr>
          </w:p>
        </w:tc>
      </w:tr>
      <w:tr w:rsidR="00BA50E4" w:rsidRPr="00EE5826" w:rsidTr="00215DF7">
        <w:trPr>
          <w:trHeight w:val="520"/>
        </w:trPr>
        <w:tc>
          <w:tcPr>
            <w:tcW w:w="787" w:type="dxa"/>
          </w:tcPr>
          <w:p w:rsidR="00BA50E4" w:rsidRPr="00EE5826" w:rsidRDefault="00BA50E4" w:rsidP="00CF28BE">
            <w:pPr>
              <w:rPr>
                <w:sz w:val="24"/>
                <w:szCs w:val="24"/>
              </w:rPr>
            </w:pPr>
            <w:r w:rsidRPr="00EE5826">
              <w:rPr>
                <w:sz w:val="24"/>
                <w:szCs w:val="24"/>
              </w:rPr>
              <w:t>53</w:t>
            </w:r>
          </w:p>
        </w:tc>
        <w:tc>
          <w:tcPr>
            <w:tcW w:w="11688" w:type="dxa"/>
            <w:gridSpan w:val="2"/>
          </w:tcPr>
          <w:p w:rsidR="00BA50E4" w:rsidRPr="00EE5826" w:rsidRDefault="00BA50E4" w:rsidP="00CF28BE">
            <w:pPr>
              <w:rPr>
                <w:i/>
                <w:iCs/>
                <w:color w:val="000000"/>
                <w:sz w:val="24"/>
                <w:szCs w:val="24"/>
              </w:rPr>
            </w:pPr>
            <w:r w:rsidRPr="00EE5826">
              <w:rPr>
                <w:i/>
                <w:iCs/>
                <w:color w:val="000000"/>
                <w:sz w:val="24"/>
                <w:szCs w:val="24"/>
              </w:rPr>
              <w:t>Братья Гримм.</w:t>
            </w:r>
            <w:r w:rsidRPr="00EE5826">
              <w:rPr>
                <w:color w:val="000000"/>
                <w:sz w:val="24"/>
                <w:szCs w:val="24"/>
              </w:rPr>
              <w:t xml:space="preserve"> Белоснежка и семь гномов. Особенности зарубежной литературной сказки.</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54</w:t>
            </w:r>
          </w:p>
        </w:tc>
        <w:tc>
          <w:tcPr>
            <w:tcW w:w="11688" w:type="dxa"/>
            <w:gridSpan w:val="2"/>
          </w:tcPr>
          <w:p w:rsidR="00BA50E4" w:rsidRPr="00EE5826" w:rsidRDefault="00BA50E4" w:rsidP="00CF28BE">
            <w:pPr>
              <w:rPr>
                <w:i/>
                <w:iCs/>
                <w:color w:val="000000"/>
                <w:sz w:val="24"/>
                <w:szCs w:val="24"/>
              </w:rPr>
            </w:pPr>
            <w:r w:rsidRPr="00EE5826">
              <w:rPr>
                <w:i/>
                <w:iCs/>
                <w:color w:val="000000"/>
                <w:sz w:val="24"/>
                <w:szCs w:val="24"/>
              </w:rPr>
              <w:t>Братья Гримм.</w:t>
            </w:r>
            <w:r w:rsidRPr="00EE5826">
              <w:rPr>
                <w:color w:val="000000"/>
                <w:sz w:val="24"/>
                <w:szCs w:val="24"/>
              </w:rPr>
              <w:t xml:space="preserve"> Белоснежка и семь гномов. Герои литера</w:t>
            </w:r>
            <w:r w:rsidRPr="00EE5826">
              <w:rPr>
                <w:color w:val="000000"/>
                <w:sz w:val="24"/>
                <w:szCs w:val="24"/>
              </w:rPr>
              <w:softHyphen/>
              <w:t>турной сказки.</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lastRenderedPageBreak/>
              <w:t>55</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Шарль Перро —</w:t>
            </w:r>
            <w:r w:rsidRPr="00EE5826">
              <w:rPr>
                <w:color w:val="000000"/>
                <w:sz w:val="24"/>
                <w:szCs w:val="24"/>
              </w:rPr>
              <w:t xml:space="preserve"> собиратель народных сюжетов. Сказки.</w:t>
            </w:r>
          </w:p>
          <w:p w:rsidR="00BA50E4" w:rsidRPr="00EE5826" w:rsidRDefault="00BA50E4" w:rsidP="00CF28BE">
            <w:pPr>
              <w:rPr>
                <w:b/>
                <w:color w:val="000000"/>
                <w:sz w:val="24"/>
                <w:szCs w:val="24"/>
              </w:rPr>
            </w:pPr>
          </w:p>
        </w:tc>
        <w:tc>
          <w:tcPr>
            <w:tcW w:w="1985" w:type="dxa"/>
            <w:gridSpan w:val="2"/>
          </w:tcPr>
          <w:p w:rsidR="00BA50E4" w:rsidRPr="00EE5826" w:rsidRDefault="00BA50E4" w:rsidP="00CF28BE">
            <w:pPr>
              <w:jc w:val="cente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56-57</w:t>
            </w:r>
          </w:p>
        </w:tc>
        <w:tc>
          <w:tcPr>
            <w:tcW w:w="11688" w:type="dxa"/>
            <w:gridSpan w:val="2"/>
          </w:tcPr>
          <w:p w:rsidR="00BA50E4" w:rsidRPr="00EE5826" w:rsidRDefault="00BA50E4" w:rsidP="00CF28BE">
            <w:pPr>
              <w:rPr>
                <w:iCs/>
                <w:color w:val="000000"/>
                <w:sz w:val="24"/>
                <w:szCs w:val="24"/>
              </w:rPr>
            </w:pPr>
            <w:r w:rsidRPr="00EE5826">
              <w:rPr>
                <w:i/>
                <w:iCs/>
                <w:color w:val="000000"/>
                <w:sz w:val="24"/>
                <w:szCs w:val="24"/>
              </w:rPr>
              <w:t xml:space="preserve">Шарль Перро </w:t>
            </w:r>
            <w:r w:rsidRPr="00EE5826">
              <w:rPr>
                <w:iCs/>
                <w:color w:val="000000"/>
                <w:sz w:val="24"/>
                <w:szCs w:val="24"/>
              </w:rPr>
              <w:t>«Мальчик-</w:t>
            </w:r>
            <w:proofErr w:type="gramStart"/>
            <w:r w:rsidRPr="00EE5826">
              <w:rPr>
                <w:iCs/>
                <w:color w:val="000000"/>
                <w:sz w:val="24"/>
                <w:szCs w:val="24"/>
              </w:rPr>
              <w:t>с-</w:t>
            </w:r>
            <w:proofErr w:type="gramEnd"/>
            <w:r w:rsidRPr="00EE5826">
              <w:rPr>
                <w:iCs/>
                <w:color w:val="000000"/>
                <w:sz w:val="24"/>
                <w:szCs w:val="24"/>
              </w:rPr>
              <w:t xml:space="preserve"> пальчик»</w:t>
            </w:r>
          </w:p>
          <w:p w:rsidR="00BA50E4" w:rsidRPr="00EE5826" w:rsidRDefault="00BA50E4" w:rsidP="00CF28BE">
            <w:pPr>
              <w:rPr>
                <w:iCs/>
                <w:color w:val="000000"/>
                <w:sz w:val="24"/>
                <w:szCs w:val="24"/>
              </w:rPr>
            </w:pPr>
            <w:r w:rsidRPr="00EE5826">
              <w:rPr>
                <w:iCs/>
                <w:color w:val="000000"/>
                <w:sz w:val="24"/>
                <w:szCs w:val="24"/>
              </w:rPr>
              <w:t>Особенности зарубежного сюжета.</w:t>
            </w:r>
          </w:p>
          <w:p w:rsidR="00BA50E4" w:rsidRPr="00EE5826" w:rsidRDefault="00BA50E4" w:rsidP="00CF28BE">
            <w:pPr>
              <w:rPr>
                <w:iCs/>
                <w:color w:val="000000"/>
                <w:sz w:val="24"/>
                <w:szCs w:val="24"/>
              </w:rPr>
            </w:pPr>
            <w:r w:rsidRPr="00EE5826">
              <w:rPr>
                <w:iCs/>
                <w:color w:val="000000"/>
                <w:sz w:val="24"/>
                <w:szCs w:val="24"/>
              </w:rPr>
              <w:t>Герои сказки.</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58</w:t>
            </w:r>
          </w:p>
        </w:tc>
        <w:tc>
          <w:tcPr>
            <w:tcW w:w="11688" w:type="dxa"/>
            <w:gridSpan w:val="2"/>
          </w:tcPr>
          <w:p w:rsidR="00BA50E4" w:rsidRPr="00EE5826" w:rsidRDefault="00BA50E4" w:rsidP="00CF28BE">
            <w:pPr>
              <w:rPr>
                <w:i/>
                <w:iCs/>
                <w:color w:val="000000"/>
                <w:sz w:val="24"/>
                <w:szCs w:val="24"/>
              </w:rPr>
            </w:pPr>
            <w:r w:rsidRPr="00EE5826">
              <w:rPr>
                <w:i/>
                <w:iCs/>
                <w:color w:val="000000"/>
                <w:sz w:val="24"/>
                <w:szCs w:val="24"/>
              </w:rPr>
              <w:t>Шарль Перро.</w:t>
            </w:r>
            <w:r w:rsidRPr="00EE5826">
              <w:rPr>
                <w:color w:val="000000"/>
                <w:sz w:val="24"/>
                <w:szCs w:val="24"/>
              </w:rPr>
              <w:t xml:space="preserve"> Спящая красавица. Представление книги.</w:t>
            </w:r>
          </w:p>
        </w:tc>
        <w:tc>
          <w:tcPr>
            <w:tcW w:w="1985" w:type="dxa"/>
            <w:gridSpan w:val="2"/>
          </w:tcPr>
          <w:p w:rsidR="00BA50E4" w:rsidRPr="00EE5826" w:rsidRDefault="00BA50E4" w:rsidP="00442B3B">
            <w:pPr>
              <w:rPr>
                <w:b/>
                <w:sz w:val="24"/>
                <w:szCs w:val="24"/>
              </w:rPr>
            </w:pPr>
          </w:p>
        </w:tc>
      </w:tr>
      <w:tr w:rsidR="00BA50E4" w:rsidRPr="00EE5826" w:rsidTr="001D36A4">
        <w:trPr>
          <w:trHeight w:val="392"/>
        </w:trPr>
        <w:tc>
          <w:tcPr>
            <w:tcW w:w="787" w:type="dxa"/>
          </w:tcPr>
          <w:p w:rsidR="00BA50E4" w:rsidRPr="00EE5826" w:rsidRDefault="00BA50E4" w:rsidP="00CF28BE">
            <w:pPr>
              <w:rPr>
                <w:sz w:val="24"/>
                <w:szCs w:val="24"/>
              </w:rPr>
            </w:pPr>
            <w:r w:rsidRPr="00EE5826">
              <w:rPr>
                <w:sz w:val="24"/>
                <w:szCs w:val="24"/>
              </w:rPr>
              <w:t>59</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Г.-Х. Андерсен.</w:t>
            </w:r>
            <w:r w:rsidRPr="00EE5826">
              <w:rPr>
                <w:color w:val="000000"/>
                <w:sz w:val="24"/>
                <w:szCs w:val="24"/>
              </w:rPr>
              <w:t xml:space="preserve"> Дикие лебеди. Сравнение с русской лите</w:t>
            </w:r>
            <w:r w:rsidRPr="00EE5826">
              <w:rPr>
                <w:color w:val="000000"/>
                <w:sz w:val="24"/>
                <w:szCs w:val="24"/>
              </w:rPr>
              <w:softHyphen/>
              <w:t>ратурной сказкой.</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1D36A4">
        <w:trPr>
          <w:trHeight w:val="528"/>
        </w:trPr>
        <w:tc>
          <w:tcPr>
            <w:tcW w:w="787" w:type="dxa"/>
          </w:tcPr>
          <w:p w:rsidR="00BA50E4" w:rsidRPr="00EE5826" w:rsidRDefault="00BA50E4" w:rsidP="00CF28BE">
            <w:pPr>
              <w:rPr>
                <w:sz w:val="24"/>
                <w:szCs w:val="24"/>
              </w:rPr>
            </w:pPr>
            <w:r w:rsidRPr="00EE5826">
              <w:rPr>
                <w:sz w:val="24"/>
                <w:szCs w:val="24"/>
              </w:rPr>
              <w:t>60</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Г.-Х. Андерсен.</w:t>
            </w:r>
            <w:r w:rsidRPr="00EE5826">
              <w:rPr>
                <w:color w:val="000000"/>
                <w:sz w:val="24"/>
                <w:szCs w:val="24"/>
              </w:rPr>
              <w:t xml:space="preserve"> Дикие лебеди. Герои </w:t>
            </w:r>
            <w:proofErr w:type="spellStart"/>
            <w:r w:rsidRPr="00EE5826">
              <w:rPr>
                <w:color w:val="000000"/>
                <w:sz w:val="24"/>
                <w:szCs w:val="24"/>
              </w:rPr>
              <w:t>сказки</w:t>
            </w:r>
            <w:proofErr w:type="gramStart"/>
            <w:r w:rsidRPr="00EE5826">
              <w:rPr>
                <w:color w:val="000000"/>
                <w:sz w:val="24"/>
                <w:szCs w:val="24"/>
              </w:rPr>
              <w:t>.О</w:t>
            </w:r>
            <w:proofErr w:type="gramEnd"/>
            <w:r w:rsidRPr="00EE5826">
              <w:rPr>
                <w:color w:val="000000"/>
                <w:sz w:val="24"/>
                <w:szCs w:val="24"/>
              </w:rPr>
              <w:t>тзыв</w:t>
            </w:r>
            <w:proofErr w:type="spellEnd"/>
            <w:r w:rsidRPr="00EE5826">
              <w:rPr>
                <w:color w:val="000000"/>
                <w:sz w:val="24"/>
                <w:szCs w:val="24"/>
              </w:rPr>
              <w:t xml:space="preserve"> на книгу Г.-Х. Андерсена «Дикие лебеди».</w:t>
            </w:r>
          </w:p>
        </w:tc>
        <w:tc>
          <w:tcPr>
            <w:tcW w:w="1985" w:type="dxa"/>
            <w:gridSpan w:val="2"/>
          </w:tcPr>
          <w:p w:rsidR="00BA50E4" w:rsidRPr="00EE5826" w:rsidRDefault="00BA50E4" w:rsidP="00442B3B">
            <w:pPr>
              <w:rPr>
                <w:sz w:val="24"/>
                <w:szCs w:val="24"/>
              </w:rPr>
            </w:pPr>
          </w:p>
        </w:tc>
      </w:tr>
      <w:tr w:rsidR="00BA50E4" w:rsidRPr="00EE5826" w:rsidTr="001D36A4">
        <w:trPr>
          <w:trHeight w:val="399"/>
        </w:trPr>
        <w:tc>
          <w:tcPr>
            <w:tcW w:w="787" w:type="dxa"/>
          </w:tcPr>
          <w:p w:rsidR="00BA50E4" w:rsidRPr="00EE5826" w:rsidRDefault="00BA50E4" w:rsidP="00CF28BE">
            <w:pPr>
              <w:rPr>
                <w:sz w:val="24"/>
                <w:szCs w:val="24"/>
              </w:rPr>
            </w:pPr>
            <w:r w:rsidRPr="00EE5826">
              <w:rPr>
                <w:sz w:val="24"/>
                <w:szCs w:val="24"/>
              </w:rPr>
              <w:t>61-62</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Г.-Х. Андерсен.</w:t>
            </w:r>
            <w:r w:rsidRPr="00EE5826">
              <w:rPr>
                <w:color w:val="000000"/>
                <w:sz w:val="24"/>
                <w:szCs w:val="24"/>
              </w:rPr>
              <w:t xml:space="preserve"> Пятеро из одного стручка. Смысл и судьба героев сказки.</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63</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Г.-Х. Андерсен.</w:t>
            </w:r>
            <w:r w:rsidRPr="00EE5826">
              <w:rPr>
                <w:color w:val="000000"/>
                <w:sz w:val="24"/>
                <w:szCs w:val="24"/>
              </w:rPr>
              <w:t xml:space="preserve"> Чайник. Смысл сказки.</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64</w:t>
            </w:r>
          </w:p>
        </w:tc>
        <w:tc>
          <w:tcPr>
            <w:tcW w:w="11688" w:type="dxa"/>
            <w:gridSpan w:val="2"/>
          </w:tcPr>
          <w:p w:rsidR="00BA50E4" w:rsidRPr="00EE5826" w:rsidRDefault="00BA50E4" w:rsidP="00CF28BE">
            <w:pPr>
              <w:rPr>
                <w:iCs/>
                <w:color w:val="000000"/>
                <w:sz w:val="24"/>
                <w:szCs w:val="24"/>
              </w:rPr>
            </w:pPr>
            <w:r w:rsidRPr="00EE5826">
              <w:rPr>
                <w:iCs/>
                <w:color w:val="000000"/>
                <w:sz w:val="24"/>
                <w:szCs w:val="24"/>
              </w:rPr>
              <w:t>Создание сказки по аналогии.</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65</w:t>
            </w:r>
          </w:p>
        </w:tc>
        <w:tc>
          <w:tcPr>
            <w:tcW w:w="11688" w:type="dxa"/>
            <w:gridSpan w:val="2"/>
          </w:tcPr>
          <w:p w:rsidR="00BA50E4" w:rsidRPr="00EE5826" w:rsidRDefault="00BA50E4" w:rsidP="00CF28BE">
            <w:pPr>
              <w:rPr>
                <w:color w:val="000000"/>
                <w:sz w:val="24"/>
                <w:szCs w:val="24"/>
              </w:rPr>
            </w:pPr>
            <w:r w:rsidRPr="00EE5826">
              <w:rPr>
                <w:color w:val="000000"/>
                <w:sz w:val="24"/>
                <w:szCs w:val="24"/>
              </w:rPr>
              <w:t>Мы идём в библиотеку. Сказки зарубежных писателей</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66</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Самостоятельное чтение. </w:t>
            </w:r>
            <w:r w:rsidRPr="00EE5826">
              <w:rPr>
                <w:i/>
                <w:iCs/>
                <w:color w:val="000000"/>
                <w:sz w:val="24"/>
                <w:szCs w:val="24"/>
              </w:rPr>
              <w:t xml:space="preserve">И. </w:t>
            </w:r>
            <w:proofErr w:type="spellStart"/>
            <w:r w:rsidRPr="00EE5826">
              <w:rPr>
                <w:i/>
                <w:iCs/>
                <w:color w:val="000000"/>
                <w:sz w:val="24"/>
                <w:szCs w:val="24"/>
              </w:rPr>
              <w:t>Токмакова</w:t>
            </w:r>
            <w:proofErr w:type="spellEnd"/>
            <w:r w:rsidRPr="00EE5826">
              <w:rPr>
                <w:i/>
                <w:iCs/>
                <w:color w:val="000000"/>
                <w:sz w:val="24"/>
                <w:szCs w:val="24"/>
              </w:rPr>
              <w:t>.</w:t>
            </w:r>
            <w:r w:rsidRPr="00EE5826">
              <w:rPr>
                <w:color w:val="000000"/>
                <w:sz w:val="24"/>
                <w:szCs w:val="24"/>
              </w:rPr>
              <w:t xml:space="preserve"> Сказочка о счастье</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67</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Семейное чтение. С. </w:t>
            </w:r>
            <w:r w:rsidRPr="00EE5826">
              <w:rPr>
                <w:i/>
                <w:iCs/>
                <w:color w:val="000000"/>
                <w:sz w:val="24"/>
                <w:szCs w:val="24"/>
              </w:rPr>
              <w:t>Аксаков.</w:t>
            </w:r>
            <w:r w:rsidRPr="00EE5826">
              <w:rPr>
                <w:color w:val="000000"/>
                <w:sz w:val="24"/>
                <w:szCs w:val="24"/>
              </w:rPr>
              <w:t xml:space="preserve"> Аленький цветочек</w:t>
            </w:r>
          </w:p>
        </w:tc>
        <w:tc>
          <w:tcPr>
            <w:tcW w:w="1985" w:type="dxa"/>
            <w:gridSpan w:val="2"/>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68</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С. Аксаков.</w:t>
            </w:r>
            <w:r w:rsidRPr="00EE5826">
              <w:rPr>
                <w:color w:val="000000"/>
                <w:sz w:val="24"/>
                <w:szCs w:val="24"/>
              </w:rPr>
              <w:t xml:space="preserve"> Аленький цветочек. </w:t>
            </w:r>
            <w:r w:rsidRPr="00EE5826">
              <w:rPr>
                <w:i/>
                <w:iCs/>
                <w:color w:val="000000"/>
                <w:sz w:val="24"/>
                <w:szCs w:val="24"/>
              </w:rPr>
              <w:t>Ш. Перро.</w:t>
            </w:r>
            <w:r w:rsidRPr="00EE5826">
              <w:rPr>
                <w:color w:val="000000"/>
                <w:sz w:val="24"/>
                <w:szCs w:val="24"/>
              </w:rPr>
              <w:t xml:space="preserve"> Красавица и Чудовище. Сравнение сказок.</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69</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Наш театр. </w:t>
            </w:r>
            <w:r w:rsidRPr="00EE5826">
              <w:rPr>
                <w:i/>
                <w:iCs/>
                <w:color w:val="000000"/>
                <w:sz w:val="24"/>
                <w:szCs w:val="24"/>
              </w:rPr>
              <w:t>Э. Хогарт.</w:t>
            </w:r>
            <w:r w:rsidRPr="00EE5826">
              <w:rPr>
                <w:color w:val="000000"/>
                <w:sz w:val="24"/>
                <w:szCs w:val="24"/>
              </w:rPr>
              <w:t xml:space="preserve"> </w:t>
            </w:r>
            <w:proofErr w:type="spellStart"/>
            <w:r w:rsidRPr="00EE5826">
              <w:rPr>
                <w:color w:val="000000"/>
                <w:sz w:val="24"/>
                <w:szCs w:val="24"/>
              </w:rPr>
              <w:t>Мафин</w:t>
            </w:r>
            <w:proofErr w:type="spellEnd"/>
            <w:r w:rsidRPr="00EE5826">
              <w:rPr>
                <w:color w:val="000000"/>
                <w:sz w:val="24"/>
                <w:szCs w:val="24"/>
              </w:rPr>
              <w:t xml:space="preserve"> печёт пирог. </w:t>
            </w:r>
            <w:proofErr w:type="spellStart"/>
            <w:r w:rsidRPr="00EE5826">
              <w:rPr>
                <w:color w:val="000000"/>
                <w:sz w:val="24"/>
                <w:szCs w:val="24"/>
              </w:rPr>
              <w:t>Инсценирова</w:t>
            </w:r>
            <w:r w:rsidRPr="00EE5826">
              <w:rPr>
                <w:color w:val="000000"/>
                <w:sz w:val="24"/>
                <w:szCs w:val="24"/>
              </w:rPr>
              <w:softHyphen/>
              <w:t>ние</w:t>
            </w:r>
            <w:proofErr w:type="spellEnd"/>
            <w:r w:rsidRPr="00EE5826">
              <w:rPr>
                <w:color w:val="000000"/>
                <w:sz w:val="24"/>
                <w:szCs w:val="24"/>
              </w:rPr>
              <w:t>.</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1D36A4">
        <w:trPr>
          <w:trHeight w:val="528"/>
        </w:trPr>
        <w:tc>
          <w:tcPr>
            <w:tcW w:w="787" w:type="dxa"/>
          </w:tcPr>
          <w:p w:rsidR="00BA50E4" w:rsidRPr="00EE5826" w:rsidRDefault="00BA50E4" w:rsidP="00CF28BE">
            <w:pPr>
              <w:rPr>
                <w:sz w:val="24"/>
                <w:szCs w:val="24"/>
              </w:rPr>
            </w:pPr>
            <w:r w:rsidRPr="00EE5826">
              <w:rPr>
                <w:sz w:val="24"/>
                <w:szCs w:val="24"/>
              </w:rPr>
              <w:t>70</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Маленькие и большие секреты страны </w:t>
            </w:r>
            <w:proofErr w:type="spellStart"/>
            <w:r w:rsidRPr="00EE5826">
              <w:rPr>
                <w:color w:val="000000"/>
                <w:sz w:val="24"/>
                <w:szCs w:val="24"/>
              </w:rPr>
              <w:t>Литературии</w:t>
            </w:r>
            <w:proofErr w:type="spellEnd"/>
            <w:r w:rsidRPr="00EE5826">
              <w:rPr>
                <w:color w:val="000000"/>
                <w:sz w:val="24"/>
                <w:szCs w:val="24"/>
              </w:rPr>
              <w:t>. Обоб</w:t>
            </w:r>
            <w:r w:rsidRPr="00EE5826">
              <w:rPr>
                <w:color w:val="000000"/>
                <w:sz w:val="24"/>
                <w:szCs w:val="24"/>
              </w:rPr>
              <w:softHyphen/>
              <w:t xml:space="preserve">щение по разделу. </w:t>
            </w:r>
          </w:p>
          <w:p w:rsidR="00BA50E4" w:rsidRPr="00EE5826" w:rsidRDefault="00BA50E4" w:rsidP="00CF28BE">
            <w:pPr>
              <w:rPr>
                <w:color w:val="000000"/>
                <w:sz w:val="24"/>
                <w:szCs w:val="24"/>
              </w:rPr>
            </w:pPr>
            <w:r w:rsidRPr="00EE5826">
              <w:rPr>
                <w:sz w:val="24"/>
                <w:szCs w:val="24"/>
              </w:rPr>
              <w:t>Проверочная работа</w:t>
            </w:r>
          </w:p>
        </w:tc>
        <w:tc>
          <w:tcPr>
            <w:tcW w:w="1985" w:type="dxa"/>
            <w:gridSpan w:val="2"/>
          </w:tcPr>
          <w:p w:rsidR="00BA50E4" w:rsidRPr="00EE5826" w:rsidRDefault="00BA50E4" w:rsidP="00442B3B">
            <w:pPr>
              <w:rPr>
                <w:b/>
                <w:sz w:val="24"/>
                <w:szCs w:val="24"/>
              </w:rPr>
            </w:pPr>
          </w:p>
        </w:tc>
      </w:tr>
      <w:tr w:rsidR="001D36A4" w:rsidRPr="00EE5826" w:rsidTr="001D36A4">
        <w:trPr>
          <w:trHeight w:val="528"/>
        </w:trPr>
        <w:tc>
          <w:tcPr>
            <w:tcW w:w="787" w:type="dxa"/>
          </w:tcPr>
          <w:p w:rsidR="001D36A4" w:rsidRPr="00EE5826" w:rsidRDefault="001D36A4" w:rsidP="00CF28BE">
            <w:pPr>
              <w:rPr>
                <w:sz w:val="24"/>
                <w:szCs w:val="24"/>
              </w:rPr>
            </w:pPr>
          </w:p>
        </w:tc>
        <w:tc>
          <w:tcPr>
            <w:tcW w:w="11688" w:type="dxa"/>
            <w:gridSpan w:val="2"/>
          </w:tcPr>
          <w:p w:rsidR="001D36A4" w:rsidRPr="00EE5826" w:rsidRDefault="001D36A4" w:rsidP="001D36A4">
            <w:pPr>
              <w:rPr>
                <w:color w:val="000000"/>
                <w:sz w:val="24"/>
                <w:szCs w:val="24"/>
              </w:rPr>
            </w:pPr>
            <w:r w:rsidRPr="00EE5826">
              <w:rPr>
                <w:b/>
                <w:bCs/>
                <w:color w:val="000000"/>
                <w:sz w:val="24"/>
                <w:szCs w:val="24"/>
              </w:rPr>
              <w:t>Великие русские писатели (25ч)</w:t>
            </w:r>
          </w:p>
          <w:p w:rsidR="001D36A4" w:rsidRPr="00EE5826" w:rsidRDefault="001D36A4" w:rsidP="00CF28BE">
            <w:pPr>
              <w:rPr>
                <w:color w:val="000000"/>
                <w:sz w:val="24"/>
                <w:szCs w:val="24"/>
              </w:rPr>
            </w:pPr>
          </w:p>
        </w:tc>
        <w:tc>
          <w:tcPr>
            <w:tcW w:w="1985" w:type="dxa"/>
            <w:gridSpan w:val="2"/>
          </w:tcPr>
          <w:p w:rsidR="001D36A4" w:rsidRPr="00EE5826" w:rsidRDefault="001D36A4" w:rsidP="00CF28BE">
            <w:pPr>
              <w:jc w:val="center"/>
              <w:rPr>
                <w:b/>
                <w:sz w:val="24"/>
                <w:szCs w:val="24"/>
              </w:rPr>
            </w:pPr>
          </w:p>
        </w:tc>
      </w:tr>
      <w:tr w:rsidR="00BA50E4" w:rsidRPr="00EE5826" w:rsidTr="001D36A4">
        <w:trPr>
          <w:trHeight w:val="413"/>
        </w:trPr>
        <w:tc>
          <w:tcPr>
            <w:tcW w:w="787" w:type="dxa"/>
          </w:tcPr>
          <w:p w:rsidR="00BA50E4" w:rsidRPr="00EE5826" w:rsidRDefault="00BA50E4" w:rsidP="00CF28BE">
            <w:pPr>
              <w:rPr>
                <w:sz w:val="24"/>
                <w:szCs w:val="24"/>
              </w:rPr>
            </w:pPr>
            <w:r w:rsidRPr="00EE5826">
              <w:rPr>
                <w:sz w:val="24"/>
                <w:szCs w:val="24"/>
              </w:rPr>
              <w:t>71</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Великие русские писатели. </w:t>
            </w:r>
            <w:r w:rsidRPr="00EE5826">
              <w:rPr>
                <w:i/>
                <w:iCs/>
                <w:color w:val="000000"/>
                <w:sz w:val="24"/>
                <w:szCs w:val="24"/>
              </w:rPr>
              <w:t>А.С. Пушкин.</w:t>
            </w:r>
            <w:r w:rsidR="001D36A4" w:rsidRPr="00EE5826">
              <w:rPr>
                <w:color w:val="000000"/>
                <w:sz w:val="24"/>
                <w:szCs w:val="24"/>
              </w:rPr>
              <w:t xml:space="preserve"> Стихотворения и сказки.</w:t>
            </w:r>
          </w:p>
        </w:tc>
        <w:tc>
          <w:tcPr>
            <w:tcW w:w="1985" w:type="dxa"/>
            <w:gridSpan w:val="2"/>
          </w:tcPr>
          <w:p w:rsidR="00BA50E4" w:rsidRPr="00EE5826" w:rsidRDefault="00BA50E4" w:rsidP="00442B3B">
            <w:pPr>
              <w:rPr>
                <w:b/>
                <w:sz w:val="24"/>
                <w:szCs w:val="24"/>
              </w:rPr>
            </w:pPr>
          </w:p>
        </w:tc>
      </w:tr>
      <w:tr w:rsidR="00BA50E4" w:rsidRPr="00EE5826" w:rsidTr="001D36A4">
        <w:trPr>
          <w:trHeight w:val="412"/>
        </w:trPr>
        <w:tc>
          <w:tcPr>
            <w:tcW w:w="787" w:type="dxa"/>
          </w:tcPr>
          <w:p w:rsidR="00BA50E4" w:rsidRPr="00EE5826" w:rsidRDefault="00BA50E4" w:rsidP="00CF28BE">
            <w:pPr>
              <w:rPr>
                <w:sz w:val="24"/>
                <w:szCs w:val="24"/>
              </w:rPr>
            </w:pPr>
            <w:r w:rsidRPr="00EE5826">
              <w:rPr>
                <w:sz w:val="24"/>
                <w:szCs w:val="24"/>
              </w:rPr>
              <w:t>72</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К. Паустовский.</w:t>
            </w:r>
            <w:r w:rsidRPr="00EE5826">
              <w:rPr>
                <w:color w:val="000000"/>
                <w:sz w:val="24"/>
                <w:szCs w:val="24"/>
              </w:rPr>
              <w:t xml:space="preserve"> Сказки А.С. Пушкина. Подготовка сооб</w:t>
            </w:r>
            <w:r w:rsidRPr="00EE5826">
              <w:rPr>
                <w:color w:val="000000"/>
                <w:sz w:val="24"/>
                <w:szCs w:val="24"/>
              </w:rPr>
              <w:softHyphen/>
              <w:t>щения на основе статьи.</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lastRenderedPageBreak/>
              <w:t>73-74</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А. С. Пушкин.</w:t>
            </w:r>
            <w:r w:rsidRPr="00EE5826">
              <w:rPr>
                <w:color w:val="000000"/>
                <w:sz w:val="24"/>
                <w:szCs w:val="24"/>
              </w:rPr>
              <w:t xml:space="preserve"> Сказка о мёртвой царевне и о семи богаты</w:t>
            </w:r>
            <w:r w:rsidRPr="00EE5826">
              <w:rPr>
                <w:color w:val="000000"/>
                <w:sz w:val="24"/>
                <w:szCs w:val="24"/>
              </w:rPr>
              <w:softHyphen/>
              <w:t>рях. Особенность литературной сказки Герои сказки.</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75-76</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А. С. Пушкин.</w:t>
            </w:r>
            <w:r w:rsidRPr="00EE5826">
              <w:rPr>
                <w:color w:val="000000"/>
                <w:sz w:val="24"/>
                <w:szCs w:val="24"/>
              </w:rPr>
              <w:t xml:space="preserve"> Сказка о мёртвой царевне и о семи богаты</w:t>
            </w:r>
            <w:r w:rsidRPr="00EE5826">
              <w:rPr>
                <w:color w:val="000000"/>
                <w:sz w:val="24"/>
                <w:szCs w:val="24"/>
              </w:rPr>
              <w:softHyphen/>
              <w:t>рях. Волшебные предметы в сказке. Волшебные помощники в сказке.</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77</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А. С. Пушкин.</w:t>
            </w:r>
            <w:r w:rsidRPr="00EE5826">
              <w:rPr>
                <w:color w:val="000000"/>
                <w:sz w:val="24"/>
                <w:szCs w:val="24"/>
              </w:rPr>
              <w:t xml:space="preserve"> Сказка о мёртвой царевне и о семи богаты</w:t>
            </w:r>
            <w:r w:rsidRPr="00EE5826">
              <w:rPr>
                <w:color w:val="000000"/>
                <w:sz w:val="24"/>
                <w:szCs w:val="24"/>
              </w:rPr>
              <w:softHyphen/>
              <w:t xml:space="preserve">рях. </w:t>
            </w:r>
            <w:r w:rsidRPr="00EE5826">
              <w:rPr>
                <w:i/>
                <w:iCs/>
                <w:color w:val="000000"/>
                <w:sz w:val="24"/>
                <w:szCs w:val="24"/>
              </w:rPr>
              <w:t>В. Жуковский.</w:t>
            </w:r>
            <w:r w:rsidRPr="00EE5826">
              <w:rPr>
                <w:color w:val="000000"/>
                <w:sz w:val="24"/>
                <w:szCs w:val="24"/>
              </w:rPr>
              <w:t xml:space="preserve"> Спящая красавица. Сравнение литератур</w:t>
            </w:r>
            <w:r w:rsidRPr="00EE5826">
              <w:rPr>
                <w:color w:val="000000"/>
                <w:sz w:val="24"/>
                <w:szCs w:val="24"/>
              </w:rPr>
              <w:softHyphen/>
              <w:t>ных сказок.</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78</w:t>
            </w:r>
          </w:p>
        </w:tc>
        <w:tc>
          <w:tcPr>
            <w:tcW w:w="11688" w:type="dxa"/>
            <w:gridSpan w:val="2"/>
          </w:tcPr>
          <w:p w:rsidR="00BA50E4" w:rsidRPr="00EE5826" w:rsidRDefault="00BA50E4" w:rsidP="00CF28BE">
            <w:pPr>
              <w:rPr>
                <w:i/>
                <w:iCs/>
                <w:color w:val="000000"/>
                <w:sz w:val="24"/>
                <w:szCs w:val="24"/>
              </w:rPr>
            </w:pPr>
            <w:r w:rsidRPr="00EE5826">
              <w:rPr>
                <w:i/>
                <w:iCs/>
                <w:color w:val="000000"/>
                <w:sz w:val="24"/>
                <w:szCs w:val="24"/>
              </w:rPr>
              <w:t>А.С. Пушкин.</w:t>
            </w:r>
            <w:r w:rsidRPr="00EE5826">
              <w:rPr>
                <w:color w:val="000000"/>
                <w:sz w:val="24"/>
                <w:szCs w:val="24"/>
              </w:rPr>
              <w:t xml:space="preserve"> Осень. </w:t>
            </w:r>
            <w:r w:rsidRPr="00EE5826">
              <w:rPr>
                <w:i/>
                <w:iCs/>
                <w:color w:val="000000"/>
                <w:sz w:val="24"/>
                <w:szCs w:val="24"/>
              </w:rPr>
              <w:t>Е. Волков.</w:t>
            </w:r>
            <w:r w:rsidRPr="00EE5826">
              <w:rPr>
                <w:color w:val="000000"/>
                <w:sz w:val="24"/>
                <w:szCs w:val="24"/>
              </w:rPr>
              <w:t xml:space="preserve"> Октябрь. Сравнение про</w:t>
            </w:r>
            <w:r w:rsidRPr="00EE5826">
              <w:rPr>
                <w:color w:val="000000"/>
                <w:sz w:val="24"/>
                <w:szCs w:val="24"/>
              </w:rPr>
              <w:softHyphen/>
              <w:t xml:space="preserve">изведения живописи и литературы. </w:t>
            </w:r>
            <w:r w:rsidRPr="00EE5826">
              <w:rPr>
                <w:i/>
                <w:iCs/>
                <w:color w:val="000000"/>
                <w:sz w:val="24"/>
                <w:szCs w:val="24"/>
              </w:rPr>
              <w:t>А. С. Пушкин.</w:t>
            </w:r>
            <w:r w:rsidRPr="00EE5826">
              <w:rPr>
                <w:color w:val="000000"/>
                <w:sz w:val="24"/>
                <w:szCs w:val="24"/>
              </w:rPr>
              <w:t xml:space="preserve"> </w:t>
            </w:r>
            <w:proofErr w:type="gramStart"/>
            <w:r w:rsidRPr="00EE5826">
              <w:rPr>
                <w:color w:val="000000"/>
                <w:sz w:val="24"/>
                <w:szCs w:val="24"/>
              </w:rPr>
              <w:t>Гонимы</w:t>
            </w:r>
            <w:proofErr w:type="gramEnd"/>
            <w:r w:rsidRPr="00EE5826">
              <w:rPr>
                <w:color w:val="000000"/>
                <w:sz w:val="24"/>
                <w:szCs w:val="24"/>
              </w:rPr>
              <w:t xml:space="preserve"> вешними лучами... Средства худо</w:t>
            </w:r>
            <w:r w:rsidRPr="00EE5826">
              <w:rPr>
                <w:color w:val="000000"/>
                <w:sz w:val="24"/>
                <w:szCs w:val="24"/>
              </w:rPr>
              <w:softHyphen/>
              <w:t>жественной выразительности для создания образа весны.</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79</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Ф. И. Тютчев.</w:t>
            </w:r>
            <w:r w:rsidRPr="00EE5826">
              <w:rPr>
                <w:color w:val="000000"/>
                <w:sz w:val="24"/>
                <w:szCs w:val="24"/>
              </w:rPr>
              <w:t xml:space="preserve"> Ещё земли печален вид... </w:t>
            </w:r>
            <w:r w:rsidRPr="00EE5826">
              <w:rPr>
                <w:i/>
                <w:iCs/>
                <w:color w:val="000000"/>
                <w:sz w:val="24"/>
                <w:szCs w:val="24"/>
              </w:rPr>
              <w:t xml:space="preserve">А. Куинджи. </w:t>
            </w:r>
            <w:r w:rsidRPr="00EE5826">
              <w:rPr>
                <w:color w:val="000000"/>
                <w:sz w:val="24"/>
                <w:szCs w:val="24"/>
              </w:rPr>
              <w:t>Ранняя весна. Сравнение произведений живописи и литерату</w:t>
            </w:r>
            <w:r w:rsidRPr="00EE5826">
              <w:rPr>
                <w:color w:val="000000"/>
                <w:sz w:val="24"/>
                <w:szCs w:val="24"/>
              </w:rPr>
              <w:softHyphen/>
              <w:t>ры.</w:t>
            </w:r>
          </w:p>
        </w:tc>
        <w:tc>
          <w:tcPr>
            <w:tcW w:w="1985" w:type="dxa"/>
            <w:gridSpan w:val="2"/>
          </w:tcPr>
          <w:p w:rsidR="00BA50E4" w:rsidRPr="00EE5826" w:rsidRDefault="00BA50E4" w:rsidP="00442B3B">
            <w:pPr>
              <w:rPr>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80</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И. Козлов.</w:t>
            </w:r>
            <w:r w:rsidRPr="00EE5826">
              <w:rPr>
                <w:color w:val="000000"/>
                <w:sz w:val="24"/>
                <w:szCs w:val="24"/>
              </w:rPr>
              <w:t xml:space="preserve"> Вечерний звон. </w:t>
            </w:r>
            <w:r w:rsidRPr="00EE5826">
              <w:rPr>
                <w:i/>
                <w:iCs/>
                <w:color w:val="000000"/>
                <w:sz w:val="24"/>
                <w:szCs w:val="24"/>
              </w:rPr>
              <w:t>И. Левитан.</w:t>
            </w:r>
            <w:r w:rsidRPr="00EE5826">
              <w:rPr>
                <w:color w:val="000000"/>
                <w:sz w:val="24"/>
                <w:szCs w:val="24"/>
              </w:rPr>
              <w:t xml:space="preserve"> Вечерний звон. Сравнение произведений живописи и литературы. Сочинение по картине И. Левитана «Вечерний звон».</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1D36A4">
        <w:trPr>
          <w:trHeight w:val="632"/>
        </w:trPr>
        <w:tc>
          <w:tcPr>
            <w:tcW w:w="787" w:type="dxa"/>
          </w:tcPr>
          <w:p w:rsidR="00BA50E4" w:rsidRPr="00EE5826" w:rsidRDefault="00BA50E4" w:rsidP="00CF28BE">
            <w:pPr>
              <w:rPr>
                <w:sz w:val="24"/>
                <w:szCs w:val="24"/>
              </w:rPr>
            </w:pPr>
            <w:r w:rsidRPr="00EE5826">
              <w:rPr>
                <w:sz w:val="24"/>
                <w:szCs w:val="24"/>
              </w:rPr>
              <w:t>81</w:t>
            </w:r>
          </w:p>
          <w:p w:rsidR="00BA50E4" w:rsidRPr="00EE5826" w:rsidRDefault="00BA50E4" w:rsidP="00CF28BE">
            <w:pPr>
              <w:rPr>
                <w:sz w:val="24"/>
                <w:szCs w:val="24"/>
              </w:rPr>
            </w:pPr>
          </w:p>
        </w:tc>
        <w:tc>
          <w:tcPr>
            <w:tcW w:w="11688" w:type="dxa"/>
            <w:gridSpan w:val="2"/>
          </w:tcPr>
          <w:p w:rsidR="00BA50E4" w:rsidRPr="00EE5826" w:rsidRDefault="00BA50E4" w:rsidP="00CF28BE">
            <w:pPr>
              <w:rPr>
                <w:i/>
                <w:iCs/>
                <w:color w:val="000000"/>
                <w:sz w:val="24"/>
                <w:szCs w:val="24"/>
              </w:rPr>
            </w:pPr>
            <w:r w:rsidRPr="00EE5826">
              <w:rPr>
                <w:i/>
                <w:iCs/>
                <w:color w:val="000000"/>
                <w:sz w:val="24"/>
                <w:szCs w:val="24"/>
              </w:rPr>
              <w:t>М.Ю. Лермонтов.</w:t>
            </w:r>
            <w:r w:rsidRPr="00EE5826">
              <w:rPr>
                <w:color w:val="000000"/>
                <w:sz w:val="24"/>
                <w:szCs w:val="24"/>
              </w:rPr>
              <w:t xml:space="preserve"> Рождение стихов. Горные вершины. </w:t>
            </w:r>
            <w:r w:rsidRPr="00EE5826">
              <w:rPr>
                <w:i/>
                <w:iCs/>
                <w:color w:val="000000"/>
                <w:sz w:val="24"/>
                <w:szCs w:val="24"/>
              </w:rPr>
              <w:t>Гёте.</w:t>
            </w:r>
            <w:r w:rsidRPr="00EE5826">
              <w:rPr>
                <w:color w:val="000000"/>
                <w:sz w:val="24"/>
                <w:szCs w:val="24"/>
              </w:rPr>
              <w:t xml:space="preserve"> Перевод В. Брюсова. Сравнение текстов.</w:t>
            </w:r>
          </w:p>
        </w:tc>
        <w:tc>
          <w:tcPr>
            <w:tcW w:w="1985" w:type="dxa"/>
            <w:gridSpan w:val="2"/>
          </w:tcPr>
          <w:p w:rsidR="00BA50E4" w:rsidRPr="00EE5826" w:rsidRDefault="00BA50E4" w:rsidP="00442B3B">
            <w:pPr>
              <w:rPr>
                <w:b/>
                <w:sz w:val="24"/>
                <w:szCs w:val="24"/>
              </w:rPr>
            </w:pPr>
          </w:p>
        </w:tc>
      </w:tr>
      <w:tr w:rsidR="00BA50E4" w:rsidRPr="00EE5826" w:rsidTr="001D36A4">
        <w:trPr>
          <w:trHeight w:val="1393"/>
        </w:trPr>
        <w:tc>
          <w:tcPr>
            <w:tcW w:w="787" w:type="dxa"/>
          </w:tcPr>
          <w:p w:rsidR="00BA50E4" w:rsidRPr="00EE5826" w:rsidRDefault="00BA50E4" w:rsidP="00CF28BE">
            <w:pPr>
              <w:rPr>
                <w:sz w:val="24"/>
                <w:szCs w:val="24"/>
              </w:rPr>
            </w:pPr>
            <w:r w:rsidRPr="00EE5826">
              <w:rPr>
                <w:sz w:val="24"/>
                <w:szCs w:val="24"/>
              </w:rPr>
              <w:t>82</w:t>
            </w:r>
          </w:p>
        </w:tc>
        <w:tc>
          <w:tcPr>
            <w:tcW w:w="11688" w:type="dxa"/>
            <w:gridSpan w:val="2"/>
          </w:tcPr>
          <w:p w:rsidR="00BA50E4" w:rsidRPr="00EE5826" w:rsidRDefault="00BA50E4" w:rsidP="00CF28BE">
            <w:pPr>
              <w:rPr>
                <w:iCs/>
                <w:color w:val="000000"/>
                <w:sz w:val="24"/>
                <w:szCs w:val="24"/>
              </w:rPr>
            </w:pPr>
            <w:proofErr w:type="spellStart"/>
            <w:r w:rsidRPr="00EE5826">
              <w:rPr>
                <w:iCs/>
                <w:color w:val="000000"/>
                <w:sz w:val="24"/>
                <w:szCs w:val="24"/>
              </w:rPr>
              <w:t>М.Ю.Лермонтов</w:t>
            </w:r>
            <w:proofErr w:type="spellEnd"/>
            <w:r w:rsidRPr="00EE5826">
              <w:rPr>
                <w:iCs/>
                <w:color w:val="000000"/>
                <w:sz w:val="24"/>
                <w:szCs w:val="24"/>
              </w:rPr>
              <w:t>.</w:t>
            </w:r>
          </w:p>
          <w:p w:rsidR="00BA50E4" w:rsidRPr="00EE5826" w:rsidRDefault="00BA50E4" w:rsidP="00CF28BE">
            <w:pPr>
              <w:rPr>
                <w:iCs/>
                <w:color w:val="000000"/>
                <w:sz w:val="24"/>
                <w:szCs w:val="24"/>
              </w:rPr>
            </w:pPr>
            <w:r w:rsidRPr="00EE5826">
              <w:rPr>
                <w:iCs/>
                <w:color w:val="000000"/>
                <w:sz w:val="24"/>
                <w:szCs w:val="24"/>
              </w:rPr>
              <w:t>Тифлис. Дары Терека.</w:t>
            </w:r>
          </w:p>
          <w:p w:rsidR="00BA50E4" w:rsidRPr="00EE5826" w:rsidRDefault="00BA50E4" w:rsidP="00CF28BE">
            <w:pPr>
              <w:rPr>
                <w:iCs/>
                <w:color w:val="000000"/>
                <w:sz w:val="24"/>
                <w:szCs w:val="24"/>
              </w:rPr>
            </w:pPr>
            <w:r w:rsidRPr="00EE5826">
              <w:rPr>
                <w:iCs/>
                <w:color w:val="000000"/>
                <w:sz w:val="24"/>
                <w:szCs w:val="24"/>
              </w:rPr>
              <w:t xml:space="preserve">Крестовая </w:t>
            </w:r>
            <w:proofErr w:type="spellStart"/>
            <w:r w:rsidRPr="00EE5826">
              <w:rPr>
                <w:iCs/>
                <w:color w:val="000000"/>
                <w:sz w:val="24"/>
                <w:szCs w:val="24"/>
              </w:rPr>
              <w:t>гора</w:t>
            </w:r>
            <w:proofErr w:type="gramStart"/>
            <w:r w:rsidRPr="00EE5826">
              <w:rPr>
                <w:iCs/>
                <w:color w:val="000000"/>
                <w:sz w:val="24"/>
                <w:szCs w:val="24"/>
              </w:rPr>
              <w:t>.У</w:t>
            </w:r>
            <w:proofErr w:type="gramEnd"/>
            <w:r w:rsidRPr="00EE5826">
              <w:rPr>
                <w:iCs/>
                <w:color w:val="000000"/>
                <w:sz w:val="24"/>
                <w:szCs w:val="24"/>
              </w:rPr>
              <w:t>тес</w:t>
            </w:r>
            <w:proofErr w:type="spellEnd"/>
            <w:r w:rsidRPr="00EE5826">
              <w:rPr>
                <w:iCs/>
                <w:color w:val="000000"/>
                <w:sz w:val="24"/>
                <w:szCs w:val="24"/>
              </w:rPr>
              <w:t>.</w:t>
            </w:r>
          </w:p>
          <w:p w:rsidR="00BA50E4" w:rsidRPr="00EE5826" w:rsidRDefault="00BA50E4" w:rsidP="00CF28BE">
            <w:pPr>
              <w:rPr>
                <w:iCs/>
                <w:color w:val="000000"/>
                <w:sz w:val="24"/>
                <w:szCs w:val="24"/>
              </w:rPr>
            </w:pPr>
            <w:r w:rsidRPr="00EE5826">
              <w:rPr>
                <w:iCs/>
                <w:color w:val="000000"/>
                <w:sz w:val="24"/>
                <w:szCs w:val="24"/>
              </w:rPr>
              <w:t>Сравнение произведений живописи и литературы.</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83</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М.Ю. Лермонтов.</w:t>
            </w:r>
            <w:r w:rsidRPr="00EE5826">
              <w:rPr>
                <w:color w:val="000000"/>
                <w:sz w:val="24"/>
                <w:szCs w:val="24"/>
              </w:rPr>
              <w:t xml:space="preserve"> </w:t>
            </w:r>
            <w:proofErr w:type="gramStart"/>
            <w:r w:rsidRPr="00EE5826">
              <w:rPr>
                <w:color w:val="000000"/>
                <w:sz w:val="24"/>
                <w:szCs w:val="24"/>
              </w:rPr>
              <w:t>Песня про царя</w:t>
            </w:r>
            <w:proofErr w:type="gramEnd"/>
            <w:r w:rsidRPr="00EE5826">
              <w:rPr>
                <w:color w:val="000000"/>
                <w:sz w:val="24"/>
                <w:szCs w:val="24"/>
              </w:rPr>
              <w:t xml:space="preserve"> Ивана Васильевича, молодого опричника и удалого купца Калашникова. Особен</w:t>
            </w:r>
            <w:r w:rsidRPr="00EE5826">
              <w:rPr>
                <w:color w:val="000000"/>
                <w:sz w:val="24"/>
                <w:szCs w:val="24"/>
              </w:rPr>
              <w:softHyphen/>
              <w:t>ности исторической песни.</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84</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М.Ю. Лермонтов.</w:t>
            </w:r>
            <w:r w:rsidRPr="00EE5826">
              <w:rPr>
                <w:color w:val="000000"/>
                <w:sz w:val="24"/>
                <w:szCs w:val="24"/>
              </w:rPr>
              <w:t xml:space="preserve"> Бородино. Особенности художественно</w:t>
            </w:r>
            <w:r w:rsidRPr="00EE5826">
              <w:rPr>
                <w:color w:val="000000"/>
                <w:sz w:val="24"/>
                <w:szCs w:val="24"/>
              </w:rPr>
              <w:softHyphen/>
              <w:t>го и исторического текстов</w:t>
            </w:r>
          </w:p>
        </w:tc>
        <w:tc>
          <w:tcPr>
            <w:tcW w:w="1985" w:type="dxa"/>
            <w:gridSpan w:val="2"/>
          </w:tcPr>
          <w:p w:rsidR="00BA50E4" w:rsidRPr="00EE5826" w:rsidRDefault="00BA50E4" w:rsidP="00442B3B">
            <w:pPr>
              <w:rPr>
                <w:b/>
                <w:sz w:val="24"/>
                <w:szCs w:val="24"/>
              </w:rPr>
            </w:pPr>
          </w:p>
        </w:tc>
      </w:tr>
      <w:tr w:rsidR="00BA50E4" w:rsidRPr="00EE5826" w:rsidTr="001D36A4">
        <w:trPr>
          <w:trHeight w:val="496"/>
        </w:trPr>
        <w:tc>
          <w:tcPr>
            <w:tcW w:w="787" w:type="dxa"/>
          </w:tcPr>
          <w:p w:rsidR="00BA50E4" w:rsidRPr="00EE5826" w:rsidRDefault="00BA50E4" w:rsidP="00CF28BE">
            <w:pPr>
              <w:rPr>
                <w:sz w:val="24"/>
                <w:szCs w:val="24"/>
              </w:rPr>
            </w:pPr>
            <w:r w:rsidRPr="00EE5826">
              <w:rPr>
                <w:sz w:val="24"/>
                <w:szCs w:val="24"/>
              </w:rPr>
              <w:t>85</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Л.Н. Толстой.</w:t>
            </w:r>
            <w:proofErr w:type="spellStart"/>
            <w:r w:rsidRPr="00EE5826">
              <w:rPr>
                <w:color w:val="000000"/>
                <w:sz w:val="24"/>
                <w:szCs w:val="24"/>
                <w:lang w:val="en-US"/>
              </w:rPr>
              <w:t>Maman</w:t>
            </w:r>
            <w:proofErr w:type="spellEnd"/>
            <w:r w:rsidRPr="00EE5826">
              <w:rPr>
                <w:color w:val="000000"/>
                <w:sz w:val="24"/>
                <w:szCs w:val="24"/>
              </w:rPr>
              <w:t xml:space="preserve"> (из повести «Детство»), Герои рас</w:t>
            </w:r>
            <w:r w:rsidRPr="00EE5826">
              <w:rPr>
                <w:color w:val="000000"/>
                <w:sz w:val="24"/>
                <w:szCs w:val="24"/>
              </w:rPr>
              <w:softHyphen/>
              <w:t>сказа.</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86-87</w:t>
            </w:r>
          </w:p>
        </w:tc>
        <w:tc>
          <w:tcPr>
            <w:tcW w:w="11688" w:type="dxa"/>
            <w:gridSpan w:val="2"/>
          </w:tcPr>
          <w:p w:rsidR="00BA50E4" w:rsidRPr="00EE5826" w:rsidRDefault="00BA50E4" w:rsidP="00CF28BE">
            <w:pPr>
              <w:rPr>
                <w:color w:val="000000"/>
                <w:sz w:val="24"/>
                <w:szCs w:val="24"/>
              </w:rPr>
            </w:pPr>
            <w:r w:rsidRPr="00EE5826">
              <w:rPr>
                <w:i/>
                <w:iCs/>
                <w:color w:val="000000"/>
                <w:sz w:val="24"/>
                <w:szCs w:val="24"/>
              </w:rPr>
              <w:t>Л.Н. Толстой.</w:t>
            </w:r>
            <w:r w:rsidRPr="00EE5826">
              <w:rPr>
                <w:color w:val="000000"/>
                <w:sz w:val="24"/>
                <w:szCs w:val="24"/>
              </w:rPr>
              <w:t xml:space="preserve"> Ивины. Герои рассказа.</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88</w:t>
            </w:r>
          </w:p>
        </w:tc>
        <w:tc>
          <w:tcPr>
            <w:tcW w:w="11688" w:type="dxa"/>
            <w:gridSpan w:val="2"/>
          </w:tcPr>
          <w:p w:rsidR="00BA50E4" w:rsidRPr="00EE5826" w:rsidRDefault="00BA50E4" w:rsidP="00CF28BE">
            <w:pPr>
              <w:rPr>
                <w:i/>
                <w:iCs/>
                <w:color w:val="000000"/>
                <w:sz w:val="24"/>
                <w:szCs w:val="24"/>
              </w:rPr>
            </w:pPr>
            <w:r w:rsidRPr="00EE5826">
              <w:rPr>
                <w:i/>
                <w:iCs/>
                <w:color w:val="000000"/>
                <w:sz w:val="24"/>
                <w:szCs w:val="24"/>
              </w:rPr>
              <w:t>И. Никитин.</w:t>
            </w:r>
            <w:r w:rsidRPr="00EE5826">
              <w:rPr>
                <w:color w:val="000000"/>
                <w:sz w:val="24"/>
                <w:szCs w:val="24"/>
              </w:rPr>
              <w:t xml:space="preserve"> Когда закат прощальными лучами... </w:t>
            </w:r>
            <w:r w:rsidRPr="00EE5826">
              <w:rPr>
                <w:i/>
                <w:iCs/>
                <w:color w:val="000000"/>
                <w:sz w:val="24"/>
                <w:szCs w:val="24"/>
              </w:rPr>
              <w:t>И. Ле</w:t>
            </w:r>
            <w:r w:rsidRPr="00EE5826">
              <w:rPr>
                <w:i/>
                <w:iCs/>
                <w:color w:val="000000"/>
                <w:sz w:val="24"/>
                <w:szCs w:val="24"/>
              </w:rPr>
              <w:softHyphen/>
              <w:t>витан.</w:t>
            </w:r>
            <w:r w:rsidRPr="00EE5826">
              <w:rPr>
                <w:color w:val="000000"/>
                <w:sz w:val="24"/>
                <w:szCs w:val="24"/>
              </w:rPr>
              <w:t xml:space="preserve"> Тишина. Сравнение произведения живописи и литера</w:t>
            </w:r>
            <w:r w:rsidRPr="00EE5826">
              <w:rPr>
                <w:color w:val="000000"/>
                <w:sz w:val="24"/>
                <w:szCs w:val="24"/>
              </w:rPr>
              <w:softHyphen/>
              <w:t>туры</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89</w:t>
            </w:r>
          </w:p>
        </w:tc>
        <w:tc>
          <w:tcPr>
            <w:tcW w:w="11688" w:type="dxa"/>
            <w:gridSpan w:val="2"/>
          </w:tcPr>
          <w:p w:rsidR="00BA50E4" w:rsidRPr="00EE5826" w:rsidRDefault="00BA50E4" w:rsidP="00CF28BE">
            <w:pPr>
              <w:rPr>
                <w:color w:val="000000"/>
                <w:sz w:val="24"/>
                <w:szCs w:val="24"/>
              </w:rPr>
            </w:pPr>
            <w:proofErr w:type="spellStart"/>
            <w:r w:rsidRPr="00EE5826">
              <w:rPr>
                <w:i/>
                <w:iCs/>
                <w:color w:val="000000"/>
                <w:sz w:val="24"/>
                <w:szCs w:val="24"/>
              </w:rPr>
              <w:t>И.Бунин</w:t>
            </w:r>
            <w:proofErr w:type="spellEnd"/>
            <w:r w:rsidRPr="00EE5826">
              <w:rPr>
                <w:i/>
                <w:iCs/>
                <w:color w:val="000000"/>
                <w:sz w:val="24"/>
                <w:szCs w:val="24"/>
              </w:rPr>
              <w:t>.</w:t>
            </w:r>
            <w:r w:rsidRPr="00EE5826">
              <w:rPr>
                <w:color w:val="000000"/>
                <w:sz w:val="24"/>
                <w:szCs w:val="24"/>
              </w:rPr>
              <w:t xml:space="preserve"> Гаснет вечер, даль синеет...  Ещё холодно и сыро...</w:t>
            </w:r>
          </w:p>
          <w:p w:rsidR="00BA50E4" w:rsidRPr="00EE5826" w:rsidRDefault="00BA50E4" w:rsidP="00CF28BE">
            <w:pPr>
              <w:rPr>
                <w:i/>
                <w:iCs/>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90</w:t>
            </w:r>
          </w:p>
        </w:tc>
        <w:tc>
          <w:tcPr>
            <w:tcW w:w="11688" w:type="dxa"/>
            <w:gridSpan w:val="2"/>
          </w:tcPr>
          <w:p w:rsidR="00BA50E4" w:rsidRPr="00EE5826" w:rsidRDefault="00BA50E4" w:rsidP="00CF28BE">
            <w:pPr>
              <w:rPr>
                <w:i/>
                <w:iCs/>
                <w:color w:val="000000"/>
                <w:sz w:val="24"/>
                <w:szCs w:val="24"/>
              </w:rPr>
            </w:pPr>
            <w:r w:rsidRPr="00EE5826">
              <w:rPr>
                <w:i/>
                <w:iCs/>
                <w:color w:val="000000"/>
                <w:sz w:val="24"/>
                <w:szCs w:val="24"/>
              </w:rPr>
              <w:t>Н. Некрасов.</w:t>
            </w:r>
            <w:r w:rsidRPr="00EE5826">
              <w:rPr>
                <w:color w:val="000000"/>
                <w:sz w:val="24"/>
                <w:szCs w:val="24"/>
              </w:rPr>
              <w:t xml:space="preserve"> Мороз, Красный нос. Сравнение со сказоч</w:t>
            </w:r>
            <w:r w:rsidRPr="00EE5826">
              <w:rPr>
                <w:color w:val="000000"/>
                <w:sz w:val="24"/>
                <w:szCs w:val="24"/>
              </w:rPr>
              <w:softHyphen/>
              <w:t>ным текстом</w:t>
            </w:r>
          </w:p>
        </w:tc>
        <w:tc>
          <w:tcPr>
            <w:tcW w:w="1985" w:type="dxa"/>
            <w:gridSpan w:val="2"/>
          </w:tcPr>
          <w:p w:rsidR="00BA50E4" w:rsidRPr="00EE5826" w:rsidRDefault="00BA50E4" w:rsidP="00442B3B">
            <w:pPr>
              <w:rPr>
                <w:sz w:val="24"/>
                <w:szCs w:val="24"/>
              </w:rPr>
            </w:pPr>
          </w:p>
        </w:tc>
      </w:tr>
      <w:tr w:rsidR="00BA50E4" w:rsidRPr="00EE5826" w:rsidTr="001D36A4">
        <w:trPr>
          <w:trHeight w:val="350"/>
        </w:trPr>
        <w:tc>
          <w:tcPr>
            <w:tcW w:w="787" w:type="dxa"/>
          </w:tcPr>
          <w:p w:rsidR="00BA50E4" w:rsidRPr="00EE5826" w:rsidRDefault="00BA50E4" w:rsidP="00CF28BE">
            <w:pPr>
              <w:rPr>
                <w:sz w:val="24"/>
                <w:szCs w:val="24"/>
              </w:rPr>
            </w:pPr>
            <w:r w:rsidRPr="00EE5826">
              <w:rPr>
                <w:sz w:val="24"/>
                <w:szCs w:val="24"/>
              </w:rPr>
              <w:lastRenderedPageBreak/>
              <w:t>91</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Самостоятельное чтение. </w:t>
            </w:r>
            <w:r w:rsidRPr="00EE5826">
              <w:rPr>
                <w:i/>
                <w:iCs/>
                <w:color w:val="000000"/>
                <w:sz w:val="24"/>
                <w:szCs w:val="24"/>
                <w:lang w:val="en-US"/>
              </w:rPr>
              <w:t>J</w:t>
            </w:r>
            <w:r w:rsidRPr="00EE5826">
              <w:rPr>
                <w:i/>
                <w:iCs/>
                <w:color w:val="000000"/>
                <w:sz w:val="24"/>
                <w:szCs w:val="24"/>
              </w:rPr>
              <w:t>1.</w:t>
            </w:r>
            <w:r w:rsidRPr="00EE5826">
              <w:rPr>
                <w:i/>
                <w:iCs/>
                <w:color w:val="000000"/>
                <w:sz w:val="24"/>
                <w:szCs w:val="24"/>
                <w:lang w:val="en-US"/>
              </w:rPr>
              <w:t>H</w:t>
            </w:r>
            <w:r w:rsidRPr="00EE5826">
              <w:rPr>
                <w:i/>
                <w:iCs/>
                <w:color w:val="000000"/>
                <w:sz w:val="24"/>
                <w:szCs w:val="24"/>
              </w:rPr>
              <w:t>. Толстой.</w:t>
            </w:r>
            <w:r w:rsidRPr="00EE5826">
              <w:rPr>
                <w:color w:val="000000"/>
                <w:sz w:val="24"/>
                <w:szCs w:val="24"/>
              </w:rPr>
              <w:t xml:space="preserve"> Был русский князь Олег. </w:t>
            </w:r>
            <w:r w:rsidRPr="00EE5826">
              <w:rPr>
                <w:i/>
                <w:iCs/>
                <w:color w:val="000000"/>
                <w:sz w:val="24"/>
                <w:szCs w:val="24"/>
                <w:lang w:val="en-US"/>
              </w:rPr>
              <w:t>J</w:t>
            </w:r>
            <w:r w:rsidRPr="00EE5826">
              <w:rPr>
                <w:i/>
                <w:iCs/>
                <w:color w:val="000000"/>
                <w:sz w:val="24"/>
                <w:szCs w:val="24"/>
              </w:rPr>
              <w:t>1.</w:t>
            </w:r>
            <w:r w:rsidRPr="00EE5826">
              <w:rPr>
                <w:i/>
                <w:iCs/>
                <w:color w:val="000000"/>
                <w:sz w:val="24"/>
                <w:szCs w:val="24"/>
                <w:lang w:val="en-US"/>
              </w:rPr>
              <w:t>H</w:t>
            </w:r>
            <w:r w:rsidRPr="00EE5826">
              <w:rPr>
                <w:i/>
                <w:iCs/>
                <w:color w:val="000000"/>
                <w:sz w:val="24"/>
                <w:szCs w:val="24"/>
              </w:rPr>
              <w:t>. Толстой.</w:t>
            </w:r>
            <w:r w:rsidRPr="00EE5826">
              <w:rPr>
                <w:color w:val="000000"/>
                <w:sz w:val="24"/>
                <w:szCs w:val="24"/>
              </w:rPr>
              <w:t xml:space="preserve"> Басни.</w:t>
            </w:r>
          </w:p>
        </w:tc>
        <w:tc>
          <w:tcPr>
            <w:tcW w:w="1985" w:type="dxa"/>
            <w:gridSpan w:val="2"/>
          </w:tcPr>
          <w:p w:rsidR="00BA50E4" w:rsidRPr="00EE5826" w:rsidRDefault="00BA50E4" w:rsidP="00442B3B">
            <w:pPr>
              <w:rPr>
                <w:b/>
                <w:sz w:val="24"/>
                <w:szCs w:val="24"/>
              </w:rPr>
            </w:pPr>
          </w:p>
        </w:tc>
      </w:tr>
      <w:tr w:rsidR="00BA50E4" w:rsidRPr="00EE5826" w:rsidTr="00BA50E4">
        <w:trPr>
          <w:trHeight w:val="603"/>
        </w:trPr>
        <w:tc>
          <w:tcPr>
            <w:tcW w:w="787" w:type="dxa"/>
          </w:tcPr>
          <w:p w:rsidR="00BA50E4" w:rsidRPr="00EE5826" w:rsidRDefault="00BA50E4" w:rsidP="00CF28BE">
            <w:pPr>
              <w:rPr>
                <w:sz w:val="24"/>
                <w:szCs w:val="24"/>
              </w:rPr>
            </w:pPr>
            <w:r w:rsidRPr="00EE5826">
              <w:rPr>
                <w:sz w:val="24"/>
                <w:szCs w:val="24"/>
              </w:rPr>
              <w:t>92</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Семейное чтение. </w:t>
            </w:r>
          </w:p>
          <w:p w:rsidR="00BA50E4" w:rsidRPr="00EE5826" w:rsidRDefault="00BA50E4" w:rsidP="00CF28BE">
            <w:pPr>
              <w:rPr>
                <w:color w:val="000000"/>
                <w:sz w:val="24"/>
                <w:szCs w:val="24"/>
              </w:rPr>
            </w:pPr>
            <w:r w:rsidRPr="00EE5826">
              <w:rPr>
                <w:i/>
                <w:iCs/>
                <w:color w:val="000000"/>
                <w:sz w:val="24"/>
                <w:szCs w:val="24"/>
                <w:lang w:val="en-US"/>
              </w:rPr>
              <w:t>JI</w:t>
            </w:r>
            <w:r w:rsidRPr="00EE5826">
              <w:rPr>
                <w:i/>
                <w:iCs/>
                <w:color w:val="000000"/>
                <w:sz w:val="24"/>
                <w:szCs w:val="24"/>
              </w:rPr>
              <w:t>.</w:t>
            </w:r>
            <w:r w:rsidRPr="00EE5826">
              <w:rPr>
                <w:i/>
                <w:iCs/>
                <w:color w:val="000000"/>
                <w:sz w:val="24"/>
                <w:szCs w:val="24"/>
                <w:lang w:val="en-US"/>
              </w:rPr>
              <w:t>H</w:t>
            </w:r>
            <w:r w:rsidRPr="00EE5826">
              <w:rPr>
                <w:i/>
                <w:iCs/>
                <w:color w:val="000000"/>
                <w:sz w:val="24"/>
                <w:szCs w:val="24"/>
              </w:rPr>
              <w:t>. Толстой.</w:t>
            </w:r>
            <w:r w:rsidRPr="00EE5826">
              <w:rPr>
                <w:color w:val="000000"/>
                <w:sz w:val="24"/>
                <w:szCs w:val="24"/>
              </w:rPr>
              <w:t xml:space="preserve"> Петя Ростов. Пересказ.</w:t>
            </w:r>
          </w:p>
        </w:tc>
        <w:tc>
          <w:tcPr>
            <w:tcW w:w="1985" w:type="dxa"/>
            <w:gridSpan w:val="2"/>
          </w:tcPr>
          <w:p w:rsidR="00BA50E4" w:rsidRPr="00EE5826" w:rsidRDefault="00BA50E4" w:rsidP="00442B3B">
            <w:pPr>
              <w:rPr>
                <w:b/>
                <w:sz w:val="24"/>
                <w:szCs w:val="24"/>
              </w:rPr>
            </w:pPr>
          </w:p>
        </w:tc>
      </w:tr>
      <w:tr w:rsidR="00BA50E4" w:rsidRPr="00EE5826" w:rsidTr="00215DF7">
        <w:trPr>
          <w:trHeight w:val="508"/>
        </w:trPr>
        <w:tc>
          <w:tcPr>
            <w:tcW w:w="787" w:type="dxa"/>
          </w:tcPr>
          <w:p w:rsidR="00BA50E4" w:rsidRPr="00EE5826" w:rsidRDefault="00BA50E4" w:rsidP="00CF28BE">
            <w:pPr>
              <w:rPr>
                <w:sz w:val="24"/>
                <w:szCs w:val="24"/>
              </w:rPr>
            </w:pPr>
            <w:r w:rsidRPr="00EE5826">
              <w:rPr>
                <w:sz w:val="24"/>
                <w:szCs w:val="24"/>
              </w:rPr>
              <w:t>93</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Наш театр. </w:t>
            </w:r>
            <w:r w:rsidRPr="00EE5826">
              <w:rPr>
                <w:i/>
                <w:iCs/>
                <w:color w:val="000000"/>
                <w:sz w:val="24"/>
                <w:szCs w:val="24"/>
              </w:rPr>
              <w:t>И.А. Крылов.</w:t>
            </w:r>
            <w:r w:rsidRPr="00EE5826">
              <w:rPr>
                <w:color w:val="000000"/>
                <w:sz w:val="24"/>
                <w:szCs w:val="24"/>
              </w:rPr>
              <w:t xml:space="preserve"> Ворона и Лисица. </w:t>
            </w:r>
            <w:proofErr w:type="spellStart"/>
            <w:r w:rsidRPr="00EE5826">
              <w:rPr>
                <w:color w:val="000000"/>
                <w:sz w:val="24"/>
                <w:szCs w:val="24"/>
              </w:rPr>
              <w:t>Инсценирова</w:t>
            </w:r>
            <w:r w:rsidRPr="00EE5826">
              <w:rPr>
                <w:color w:val="000000"/>
                <w:sz w:val="24"/>
                <w:szCs w:val="24"/>
              </w:rPr>
              <w:softHyphen/>
              <w:t>ние</w:t>
            </w:r>
            <w:proofErr w:type="spellEnd"/>
            <w:r w:rsidRPr="00EE5826">
              <w:rPr>
                <w:color w:val="000000"/>
                <w:sz w:val="24"/>
                <w:szCs w:val="24"/>
              </w:rPr>
              <w:t>.</w:t>
            </w:r>
          </w:p>
        </w:tc>
        <w:tc>
          <w:tcPr>
            <w:tcW w:w="1985" w:type="dxa"/>
            <w:gridSpan w:val="2"/>
          </w:tcPr>
          <w:p w:rsidR="00BA50E4" w:rsidRPr="00EE5826" w:rsidRDefault="00BA50E4" w:rsidP="00442B3B">
            <w:pPr>
              <w:rPr>
                <w:b/>
                <w:sz w:val="24"/>
                <w:szCs w:val="24"/>
              </w:rPr>
            </w:pPr>
          </w:p>
        </w:tc>
      </w:tr>
      <w:tr w:rsidR="00BA50E4" w:rsidRPr="00EE5826" w:rsidTr="001D36A4">
        <w:trPr>
          <w:trHeight w:val="555"/>
        </w:trPr>
        <w:tc>
          <w:tcPr>
            <w:tcW w:w="787" w:type="dxa"/>
          </w:tcPr>
          <w:p w:rsidR="00BA50E4" w:rsidRPr="00EE5826" w:rsidRDefault="00BA50E4" w:rsidP="00CF28BE">
            <w:pPr>
              <w:rPr>
                <w:sz w:val="24"/>
                <w:szCs w:val="24"/>
              </w:rPr>
            </w:pPr>
            <w:r w:rsidRPr="00EE5826">
              <w:rPr>
                <w:sz w:val="24"/>
                <w:szCs w:val="24"/>
              </w:rPr>
              <w:t>94</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Маленькие и большие секреты страны </w:t>
            </w:r>
            <w:proofErr w:type="spellStart"/>
            <w:r w:rsidRPr="00EE5826">
              <w:rPr>
                <w:color w:val="000000"/>
                <w:sz w:val="24"/>
                <w:szCs w:val="24"/>
              </w:rPr>
              <w:t>Литературии</w:t>
            </w:r>
            <w:proofErr w:type="spellEnd"/>
            <w:r w:rsidRPr="00EE5826">
              <w:rPr>
                <w:color w:val="000000"/>
                <w:sz w:val="24"/>
                <w:szCs w:val="24"/>
              </w:rPr>
              <w:t>. Обоб</w:t>
            </w:r>
            <w:r w:rsidRPr="00EE5826">
              <w:rPr>
                <w:color w:val="000000"/>
                <w:sz w:val="24"/>
                <w:szCs w:val="24"/>
              </w:rPr>
              <w:softHyphen/>
              <w:t>щение по разделу.</w:t>
            </w:r>
          </w:p>
        </w:tc>
        <w:tc>
          <w:tcPr>
            <w:tcW w:w="1985" w:type="dxa"/>
            <w:gridSpan w:val="2"/>
          </w:tcPr>
          <w:p w:rsidR="00BA50E4" w:rsidRPr="00EE5826" w:rsidRDefault="00BA50E4" w:rsidP="00442B3B">
            <w:pPr>
              <w:rPr>
                <w:b/>
                <w:sz w:val="24"/>
                <w:szCs w:val="24"/>
              </w:rPr>
            </w:pPr>
          </w:p>
        </w:tc>
      </w:tr>
      <w:tr w:rsidR="00BA50E4" w:rsidRPr="00EE5826" w:rsidTr="001D36A4">
        <w:trPr>
          <w:trHeight w:val="421"/>
        </w:trPr>
        <w:tc>
          <w:tcPr>
            <w:tcW w:w="787" w:type="dxa"/>
          </w:tcPr>
          <w:p w:rsidR="00BA50E4" w:rsidRPr="00EE5826" w:rsidRDefault="00BA50E4" w:rsidP="00CF28BE">
            <w:pPr>
              <w:rPr>
                <w:sz w:val="24"/>
                <w:szCs w:val="24"/>
              </w:rPr>
            </w:pPr>
            <w:r w:rsidRPr="00EE5826">
              <w:rPr>
                <w:sz w:val="24"/>
                <w:szCs w:val="24"/>
              </w:rPr>
              <w:t>95</w:t>
            </w:r>
          </w:p>
        </w:tc>
        <w:tc>
          <w:tcPr>
            <w:tcW w:w="11688" w:type="dxa"/>
            <w:gridSpan w:val="2"/>
          </w:tcPr>
          <w:p w:rsidR="00BA50E4" w:rsidRPr="00EE5826" w:rsidRDefault="00BA50E4" w:rsidP="00CF28BE">
            <w:pPr>
              <w:rPr>
                <w:color w:val="000000"/>
                <w:sz w:val="24"/>
                <w:szCs w:val="24"/>
              </w:rPr>
            </w:pPr>
            <w:r w:rsidRPr="00EE5826">
              <w:rPr>
                <w:color w:val="000000"/>
                <w:sz w:val="24"/>
                <w:szCs w:val="24"/>
              </w:rPr>
              <w:t>Контрольная работа</w:t>
            </w:r>
          </w:p>
        </w:tc>
        <w:tc>
          <w:tcPr>
            <w:tcW w:w="1985" w:type="dxa"/>
            <w:gridSpan w:val="2"/>
          </w:tcPr>
          <w:p w:rsidR="00BA50E4" w:rsidRPr="00EE5826" w:rsidRDefault="00BA50E4" w:rsidP="00442B3B">
            <w:pPr>
              <w:rPr>
                <w:b/>
                <w:sz w:val="24"/>
                <w:szCs w:val="24"/>
              </w:rPr>
            </w:pPr>
          </w:p>
        </w:tc>
      </w:tr>
      <w:tr w:rsidR="001D36A4" w:rsidRPr="00EE5826" w:rsidTr="001D36A4">
        <w:trPr>
          <w:trHeight w:val="413"/>
        </w:trPr>
        <w:tc>
          <w:tcPr>
            <w:tcW w:w="787" w:type="dxa"/>
          </w:tcPr>
          <w:p w:rsidR="001D36A4" w:rsidRPr="00EE5826" w:rsidRDefault="001D36A4" w:rsidP="00CF28BE">
            <w:pPr>
              <w:rPr>
                <w:sz w:val="24"/>
                <w:szCs w:val="24"/>
              </w:rPr>
            </w:pPr>
          </w:p>
        </w:tc>
        <w:tc>
          <w:tcPr>
            <w:tcW w:w="11688" w:type="dxa"/>
            <w:gridSpan w:val="2"/>
          </w:tcPr>
          <w:p w:rsidR="001D36A4" w:rsidRPr="00EE5826" w:rsidRDefault="001D36A4" w:rsidP="00CF28BE">
            <w:pPr>
              <w:rPr>
                <w:color w:val="000000"/>
                <w:sz w:val="24"/>
                <w:szCs w:val="24"/>
              </w:rPr>
            </w:pPr>
            <w:r w:rsidRPr="00EE5826">
              <w:rPr>
                <w:b/>
                <w:color w:val="000000"/>
                <w:sz w:val="24"/>
                <w:szCs w:val="24"/>
              </w:rPr>
              <w:t>Литература как искусство слова (7 ч)</w:t>
            </w:r>
          </w:p>
        </w:tc>
        <w:tc>
          <w:tcPr>
            <w:tcW w:w="1985" w:type="dxa"/>
            <w:gridSpan w:val="2"/>
          </w:tcPr>
          <w:p w:rsidR="001D36A4" w:rsidRPr="00EE5826" w:rsidRDefault="001D36A4" w:rsidP="00CF28BE">
            <w:pPr>
              <w:jc w:val="cente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96</w:t>
            </w:r>
          </w:p>
        </w:tc>
        <w:tc>
          <w:tcPr>
            <w:tcW w:w="11688" w:type="dxa"/>
            <w:gridSpan w:val="2"/>
          </w:tcPr>
          <w:p w:rsidR="00BA50E4" w:rsidRPr="00EE5826" w:rsidRDefault="00BA50E4" w:rsidP="00CF28BE">
            <w:pPr>
              <w:rPr>
                <w:color w:val="000000"/>
                <w:sz w:val="24"/>
                <w:szCs w:val="24"/>
              </w:rPr>
            </w:pPr>
            <w:r w:rsidRPr="00EE5826">
              <w:rPr>
                <w:color w:val="000000"/>
                <w:sz w:val="24"/>
                <w:szCs w:val="24"/>
              </w:rPr>
              <w:t>Обобщение по курсу литературного чтения</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97</w:t>
            </w:r>
          </w:p>
        </w:tc>
        <w:tc>
          <w:tcPr>
            <w:tcW w:w="11688" w:type="dxa"/>
            <w:gridSpan w:val="2"/>
          </w:tcPr>
          <w:p w:rsidR="00BA50E4" w:rsidRPr="00EE5826" w:rsidRDefault="00BA50E4" w:rsidP="00CF28BE">
            <w:pPr>
              <w:rPr>
                <w:color w:val="000000"/>
                <w:sz w:val="24"/>
                <w:szCs w:val="24"/>
              </w:rPr>
            </w:pPr>
            <w:proofErr w:type="spellStart"/>
            <w:r w:rsidRPr="00EE5826">
              <w:rPr>
                <w:color w:val="000000"/>
                <w:sz w:val="24"/>
                <w:szCs w:val="24"/>
              </w:rPr>
              <w:t>Ритм</w:t>
            </w:r>
            <w:proofErr w:type="gramStart"/>
            <w:r w:rsidRPr="00EE5826">
              <w:rPr>
                <w:color w:val="000000"/>
                <w:sz w:val="24"/>
                <w:szCs w:val="24"/>
              </w:rPr>
              <w:t>.Р</w:t>
            </w:r>
            <w:proofErr w:type="gramEnd"/>
            <w:r w:rsidRPr="00EE5826">
              <w:rPr>
                <w:color w:val="000000"/>
                <w:sz w:val="24"/>
                <w:szCs w:val="24"/>
              </w:rPr>
              <w:t>ифма</w:t>
            </w:r>
            <w:proofErr w:type="spellEnd"/>
            <w:r w:rsidRPr="00EE5826">
              <w:rPr>
                <w:color w:val="000000"/>
                <w:sz w:val="24"/>
                <w:szCs w:val="24"/>
              </w:rPr>
              <w:t>.</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98</w:t>
            </w:r>
          </w:p>
        </w:tc>
        <w:tc>
          <w:tcPr>
            <w:tcW w:w="11688" w:type="dxa"/>
            <w:gridSpan w:val="2"/>
          </w:tcPr>
          <w:p w:rsidR="00BA50E4" w:rsidRPr="00EE5826" w:rsidRDefault="00BA50E4" w:rsidP="00CF28BE">
            <w:pPr>
              <w:rPr>
                <w:color w:val="000000"/>
                <w:sz w:val="24"/>
                <w:szCs w:val="24"/>
              </w:rPr>
            </w:pPr>
            <w:r w:rsidRPr="00EE5826">
              <w:rPr>
                <w:color w:val="000000"/>
                <w:sz w:val="24"/>
                <w:szCs w:val="24"/>
              </w:rPr>
              <w:t>Стихотворение и стихотворение в прозе.</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99</w:t>
            </w:r>
          </w:p>
        </w:tc>
        <w:tc>
          <w:tcPr>
            <w:tcW w:w="11688" w:type="dxa"/>
            <w:gridSpan w:val="2"/>
          </w:tcPr>
          <w:p w:rsidR="00BA50E4" w:rsidRPr="00EE5826" w:rsidRDefault="00BA50E4" w:rsidP="00CF28BE">
            <w:pPr>
              <w:rPr>
                <w:color w:val="000000"/>
                <w:sz w:val="24"/>
                <w:szCs w:val="24"/>
              </w:rPr>
            </w:pPr>
            <w:r w:rsidRPr="00EE5826">
              <w:rPr>
                <w:color w:val="000000"/>
                <w:sz w:val="24"/>
                <w:szCs w:val="24"/>
              </w:rPr>
              <w:t>Понятие «Художественная литература».</w:t>
            </w:r>
          </w:p>
        </w:tc>
        <w:tc>
          <w:tcPr>
            <w:tcW w:w="1985" w:type="dxa"/>
            <w:gridSpan w:val="2"/>
          </w:tcPr>
          <w:p w:rsidR="00BA50E4" w:rsidRPr="00EE5826" w:rsidRDefault="00BA50E4" w:rsidP="00442B3B">
            <w:pPr>
              <w:rPr>
                <w:b/>
                <w:sz w:val="24"/>
                <w:szCs w:val="24"/>
              </w:rPr>
            </w:pPr>
          </w:p>
        </w:tc>
      </w:tr>
      <w:tr w:rsidR="00BA50E4" w:rsidRPr="00EE5826" w:rsidTr="00BA50E4">
        <w:trPr>
          <w:trHeight w:val="495"/>
        </w:trPr>
        <w:tc>
          <w:tcPr>
            <w:tcW w:w="787" w:type="dxa"/>
          </w:tcPr>
          <w:p w:rsidR="00BA50E4" w:rsidRPr="00EE5826" w:rsidRDefault="00BA50E4" w:rsidP="00CF28BE">
            <w:pPr>
              <w:rPr>
                <w:sz w:val="24"/>
                <w:szCs w:val="24"/>
              </w:rPr>
            </w:pPr>
            <w:r w:rsidRPr="00EE5826">
              <w:rPr>
                <w:sz w:val="24"/>
                <w:szCs w:val="24"/>
              </w:rPr>
              <w:t>100</w:t>
            </w:r>
          </w:p>
        </w:tc>
        <w:tc>
          <w:tcPr>
            <w:tcW w:w="11688" w:type="dxa"/>
            <w:gridSpan w:val="2"/>
          </w:tcPr>
          <w:p w:rsidR="00BA50E4" w:rsidRPr="00EE5826" w:rsidRDefault="00BA50E4" w:rsidP="00CF28BE">
            <w:pPr>
              <w:rPr>
                <w:color w:val="000000"/>
                <w:sz w:val="24"/>
                <w:szCs w:val="24"/>
              </w:rPr>
            </w:pPr>
            <w:r w:rsidRPr="00EE5826">
              <w:rPr>
                <w:color w:val="000000"/>
                <w:sz w:val="24"/>
                <w:szCs w:val="24"/>
              </w:rPr>
              <w:t xml:space="preserve">Самостоятельная работа по рассказу Тургенева </w:t>
            </w:r>
            <w:proofErr w:type="spellStart"/>
            <w:r w:rsidRPr="00EE5826">
              <w:rPr>
                <w:color w:val="000000"/>
                <w:sz w:val="24"/>
                <w:szCs w:val="24"/>
              </w:rPr>
              <w:t>И.»Воробей</w:t>
            </w:r>
            <w:proofErr w:type="spellEnd"/>
            <w:r w:rsidRPr="00EE5826">
              <w:rPr>
                <w:color w:val="000000"/>
                <w:sz w:val="24"/>
                <w:szCs w:val="24"/>
              </w:rPr>
              <w:t>»</w:t>
            </w:r>
          </w:p>
        </w:tc>
        <w:tc>
          <w:tcPr>
            <w:tcW w:w="1985" w:type="dxa"/>
            <w:gridSpan w:val="2"/>
          </w:tcPr>
          <w:p w:rsidR="00BA50E4" w:rsidRPr="00EE5826" w:rsidRDefault="00BA50E4" w:rsidP="00442B3B">
            <w:pPr>
              <w:rPr>
                <w:b/>
                <w:sz w:val="24"/>
                <w:szCs w:val="24"/>
              </w:rPr>
            </w:pPr>
          </w:p>
        </w:tc>
      </w:tr>
      <w:tr w:rsidR="00BA50E4" w:rsidRPr="00EE5826" w:rsidTr="001D36A4">
        <w:trPr>
          <w:trHeight w:val="581"/>
        </w:trPr>
        <w:tc>
          <w:tcPr>
            <w:tcW w:w="787" w:type="dxa"/>
          </w:tcPr>
          <w:p w:rsidR="00BA50E4" w:rsidRPr="00EE5826" w:rsidRDefault="00BA50E4" w:rsidP="00CF28BE">
            <w:pPr>
              <w:rPr>
                <w:sz w:val="24"/>
                <w:szCs w:val="24"/>
              </w:rPr>
            </w:pPr>
            <w:r w:rsidRPr="00EE5826">
              <w:rPr>
                <w:sz w:val="24"/>
                <w:szCs w:val="24"/>
              </w:rPr>
              <w:t>101</w:t>
            </w:r>
          </w:p>
        </w:tc>
        <w:tc>
          <w:tcPr>
            <w:tcW w:w="11688" w:type="dxa"/>
            <w:gridSpan w:val="2"/>
          </w:tcPr>
          <w:p w:rsidR="00BA50E4" w:rsidRPr="00EE5826" w:rsidRDefault="00BA50E4" w:rsidP="00CF28BE">
            <w:pPr>
              <w:rPr>
                <w:color w:val="000000"/>
                <w:sz w:val="24"/>
                <w:szCs w:val="24"/>
              </w:rPr>
            </w:pPr>
            <w:r w:rsidRPr="00EE5826">
              <w:rPr>
                <w:color w:val="000000"/>
                <w:sz w:val="24"/>
                <w:szCs w:val="24"/>
              </w:rPr>
              <w:t>Урок-отчёт «По страницам любимых книг»</w:t>
            </w:r>
          </w:p>
          <w:p w:rsidR="00BA50E4" w:rsidRPr="00EE5826" w:rsidRDefault="00BA50E4" w:rsidP="00CF28BE">
            <w:pPr>
              <w:rPr>
                <w:color w:val="000000"/>
                <w:sz w:val="24"/>
                <w:szCs w:val="24"/>
              </w:rPr>
            </w:pPr>
          </w:p>
        </w:tc>
        <w:tc>
          <w:tcPr>
            <w:tcW w:w="1985" w:type="dxa"/>
            <w:gridSpan w:val="2"/>
          </w:tcPr>
          <w:p w:rsidR="00BA50E4" w:rsidRPr="00EE5826" w:rsidRDefault="00BA50E4" w:rsidP="00442B3B">
            <w:pPr>
              <w:rPr>
                <w:b/>
                <w:sz w:val="24"/>
                <w:szCs w:val="24"/>
              </w:rPr>
            </w:pPr>
          </w:p>
        </w:tc>
      </w:tr>
      <w:tr w:rsidR="00BA50E4" w:rsidRPr="00EE5826" w:rsidTr="001D36A4">
        <w:trPr>
          <w:trHeight w:val="561"/>
        </w:trPr>
        <w:tc>
          <w:tcPr>
            <w:tcW w:w="787" w:type="dxa"/>
          </w:tcPr>
          <w:p w:rsidR="00BA50E4" w:rsidRPr="00EE5826" w:rsidRDefault="00BA50E4" w:rsidP="00CF28BE">
            <w:pPr>
              <w:rPr>
                <w:sz w:val="24"/>
                <w:szCs w:val="24"/>
              </w:rPr>
            </w:pPr>
            <w:r w:rsidRPr="00EE5826">
              <w:rPr>
                <w:sz w:val="24"/>
                <w:szCs w:val="24"/>
              </w:rPr>
              <w:t>102</w:t>
            </w:r>
          </w:p>
        </w:tc>
        <w:tc>
          <w:tcPr>
            <w:tcW w:w="11688" w:type="dxa"/>
            <w:gridSpan w:val="2"/>
          </w:tcPr>
          <w:p w:rsidR="00BA50E4" w:rsidRPr="00EE5826" w:rsidRDefault="00BA50E4" w:rsidP="00CF28BE">
            <w:pPr>
              <w:rPr>
                <w:color w:val="000000"/>
                <w:sz w:val="24"/>
                <w:szCs w:val="24"/>
              </w:rPr>
            </w:pPr>
            <w:r w:rsidRPr="00EE5826">
              <w:rPr>
                <w:color w:val="000000"/>
                <w:sz w:val="24"/>
                <w:szCs w:val="24"/>
              </w:rPr>
              <w:t>Обобщение.</w:t>
            </w:r>
          </w:p>
          <w:p w:rsidR="00BA50E4" w:rsidRPr="00EE5826" w:rsidRDefault="00BA50E4" w:rsidP="00CF28BE">
            <w:pPr>
              <w:rPr>
                <w:color w:val="000000"/>
                <w:sz w:val="24"/>
                <w:szCs w:val="24"/>
              </w:rPr>
            </w:pPr>
            <w:r w:rsidRPr="00EE5826">
              <w:rPr>
                <w:color w:val="000000"/>
                <w:sz w:val="24"/>
                <w:szCs w:val="24"/>
              </w:rPr>
              <w:t>Рекомендации на лето</w:t>
            </w:r>
          </w:p>
        </w:tc>
        <w:tc>
          <w:tcPr>
            <w:tcW w:w="1985" w:type="dxa"/>
            <w:gridSpan w:val="2"/>
          </w:tcPr>
          <w:p w:rsidR="00BA50E4" w:rsidRPr="00EE5826" w:rsidRDefault="00BA50E4" w:rsidP="00CF28BE">
            <w:pPr>
              <w:jc w:val="center"/>
              <w:rPr>
                <w:b/>
                <w:sz w:val="24"/>
                <w:szCs w:val="24"/>
              </w:rPr>
            </w:pPr>
          </w:p>
        </w:tc>
      </w:tr>
    </w:tbl>
    <w:p w:rsidR="00040580" w:rsidRPr="00EE5826" w:rsidRDefault="00BE17A5" w:rsidP="00267DAC">
      <w:pPr>
        <w:spacing w:line="240" w:lineRule="auto"/>
        <w:rPr>
          <w:rFonts w:ascii="Times New Roman" w:hAnsi="Times New Roman" w:cs="Times New Roman"/>
          <w:sz w:val="24"/>
          <w:szCs w:val="24"/>
        </w:rPr>
      </w:pPr>
      <w:r w:rsidRPr="00EE5826">
        <w:rPr>
          <w:rFonts w:ascii="Times New Roman" w:hAnsi="Times New Roman" w:cs="Times New Roman"/>
          <w:sz w:val="24"/>
          <w:szCs w:val="24"/>
        </w:rPr>
        <w:br w:type="textWrapping" w:clear="all"/>
      </w:r>
    </w:p>
    <w:p w:rsidR="00E1112B" w:rsidRPr="00EE5826" w:rsidRDefault="00E1112B" w:rsidP="00267DAC">
      <w:pPr>
        <w:spacing w:line="240" w:lineRule="auto"/>
        <w:rPr>
          <w:rFonts w:ascii="Times New Roman" w:hAnsi="Times New Roman" w:cs="Times New Roman"/>
          <w:sz w:val="24"/>
          <w:szCs w:val="24"/>
        </w:rPr>
      </w:pPr>
    </w:p>
    <w:p w:rsidR="00E1112B" w:rsidRPr="00EE5826" w:rsidRDefault="00E1112B" w:rsidP="00267DAC">
      <w:pPr>
        <w:spacing w:line="240" w:lineRule="auto"/>
        <w:rPr>
          <w:rFonts w:ascii="Times New Roman" w:hAnsi="Times New Roman" w:cs="Times New Roman"/>
          <w:sz w:val="24"/>
          <w:szCs w:val="24"/>
        </w:rPr>
      </w:pPr>
    </w:p>
    <w:p w:rsidR="00E1112B" w:rsidRPr="00EE5826" w:rsidRDefault="00E1112B" w:rsidP="00267DAC">
      <w:pPr>
        <w:spacing w:line="240" w:lineRule="auto"/>
        <w:rPr>
          <w:rFonts w:ascii="Times New Roman" w:hAnsi="Times New Roman" w:cs="Times New Roman"/>
          <w:sz w:val="24"/>
          <w:szCs w:val="24"/>
        </w:rPr>
      </w:pPr>
    </w:p>
    <w:p w:rsidR="00AF5C6A" w:rsidRPr="00EE5826" w:rsidRDefault="00AF5C6A" w:rsidP="00E1112B">
      <w:pPr>
        <w:spacing w:after="0" w:line="240" w:lineRule="auto"/>
        <w:jc w:val="center"/>
        <w:rPr>
          <w:rFonts w:ascii="Times New Roman" w:hAnsi="Times New Roman" w:cs="Times New Roman"/>
          <w:sz w:val="24"/>
          <w:szCs w:val="24"/>
        </w:rPr>
      </w:pPr>
    </w:p>
    <w:p w:rsidR="006D4164" w:rsidRPr="00EE5826" w:rsidRDefault="006D4164" w:rsidP="00E1112B">
      <w:pPr>
        <w:spacing w:after="0" w:line="240" w:lineRule="auto"/>
        <w:jc w:val="center"/>
        <w:rPr>
          <w:rFonts w:ascii="Times New Roman" w:hAnsi="Times New Roman" w:cs="Times New Roman"/>
          <w:sz w:val="24"/>
          <w:szCs w:val="24"/>
        </w:rPr>
      </w:pPr>
    </w:p>
    <w:p w:rsidR="006D4164" w:rsidRPr="00EE5826" w:rsidRDefault="006D4164" w:rsidP="00E1112B">
      <w:pPr>
        <w:spacing w:after="0" w:line="240" w:lineRule="auto"/>
        <w:jc w:val="center"/>
        <w:rPr>
          <w:rFonts w:ascii="Times New Roman" w:hAnsi="Times New Roman" w:cs="Times New Roman"/>
          <w:sz w:val="24"/>
          <w:szCs w:val="24"/>
        </w:rPr>
      </w:pPr>
    </w:p>
    <w:p w:rsidR="00142167" w:rsidRPr="00EE5826" w:rsidRDefault="00142167" w:rsidP="00142167">
      <w:pPr>
        <w:pStyle w:val="ad"/>
        <w:jc w:val="center"/>
        <w:rPr>
          <w:b/>
          <w:bCs/>
          <w:color w:val="000000"/>
        </w:rPr>
      </w:pPr>
    </w:p>
    <w:p w:rsidR="00142167" w:rsidRPr="00EE5826" w:rsidRDefault="00142167" w:rsidP="00142167">
      <w:pPr>
        <w:pStyle w:val="ad"/>
        <w:jc w:val="center"/>
        <w:rPr>
          <w:b/>
          <w:bCs/>
          <w:color w:val="000000"/>
        </w:rPr>
      </w:pPr>
    </w:p>
    <w:p w:rsidR="00E1112B" w:rsidRPr="00EE5826" w:rsidRDefault="00E1112B" w:rsidP="00267DAC">
      <w:pPr>
        <w:spacing w:line="240" w:lineRule="auto"/>
        <w:rPr>
          <w:rFonts w:ascii="Times New Roman" w:hAnsi="Times New Roman" w:cs="Times New Roman"/>
          <w:sz w:val="24"/>
          <w:szCs w:val="24"/>
        </w:rPr>
      </w:pPr>
    </w:p>
    <w:sectPr w:rsidR="00E1112B" w:rsidRPr="00EE5826" w:rsidSect="006D4164">
      <w:footerReference w:type="default" r:id="rId10"/>
      <w:pgSz w:w="16838" w:h="11906" w:orient="landscape"/>
      <w:pgMar w:top="1276" w:right="1134"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E72" w:rsidRDefault="004B2E72" w:rsidP="00530261">
      <w:pPr>
        <w:spacing w:after="0" w:line="240" w:lineRule="auto"/>
      </w:pPr>
      <w:r>
        <w:separator/>
      </w:r>
    </w:p>
  </w:endnote>
  <w:endnote w:type="continuationSeparator" w:id="0">
    <w:p w:rsidR="004B2E72" w:rsidRDefault="004B2E72" w:rsidP="0053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0E4" w:rsidRDefault="00BA50E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E72" w:rsidRDefault="004B2E72" w:rsidP="00530261">
      <w:pPr>
        <w:spacing w:after="0" w:line="240" w:lineRule="auto"/>
      </w:pPr>
      <w:r>
        <w:separator/>
      </w:r>
    </w:p>
  </w:footnote>
  <w:footnote w:type="continuationSeparator" w:id="0">
    <w:p w:rsidR="004B2E72" w:rsidRDefault="004B2E72" w:rsidP="005302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A1129"/>
    <w:multiLevelType w:val="hybridMultilevel"/>
    <w:tmpl w:val="F272A9DA"/>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D068DE"/>
    <w:multiLevelType w:val="hybridMultilevel"/>
    <w:tmpl w:val="BC629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3D057A"/>
    <w:multiLevelType w:val="hybridMultilevel"/>
    <w:tmpl w:val="BDA014F8"/>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B13ACA"/>
    <w:multiLevelType w:val="hybridMultilevel"/>
    <w:tmpl w:val="0C9C1872"/>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9A42A4"/>
    <w:multiLevelType w:val="multilevel"/>
    <w:tmpl w:val="97B6C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597118"/>
    <w:multiLevelType w:val="hybridMultilevel"/>
    <w:tmpl w:val="C7884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68E3"/>
    <w:rsid w:val="00013E3F"/>
    <w:rsid w:val="00015C22"/>
    <w:rsid w:val="000347A3"/>
    <w:rsid w:val="00036847"/>
    <w:rsid w:val="00040580"/>
    <w:rsid w:val="000635DE"/>
    <w:rsid w:val="00063B71"/>
    <w:rsid w:val="00083FD4"/>
    <w:rsid w:val="00086E17"/>
    <w:rsid w:val="00092291"/>
    <w:rsid w:val="000973CE"/>
    <w:rsid w:val="000A4233"/>
    <w:rsid w:val="000A65DF"/>
    <w:rsid w:val="000B3652"/>
    <w:rsid w:val="000C2727"/>
    <w:rsid w:val="001069E6"/>
    <w:rsid w:val="001131FE"/>
    <w:rsid w:val="00114637"/>
    <w:rsid w:val="001368E3"/>
    <w:rsid w:val="00142167"/>
    <w:rsid w:val="001A210D"/>
    <w:rsid w:val="001D36A4"/>
    <w:rsid w:val="002105E5"/>
    <w:rsid w:val="0021462D"/>
    <w:rsid w:val="00215DF7"/>
    <w:rsid w:val="00232EF0"/>
    <w:rsid w:val="0026164B"/>
    <w:rsid w:val="00267DAC"/>
    <w:rsid w:val="00295D35"/>
    <w:rsid w:val="002C0803"/>
    <w:rsid w:val="002C1A4A"/>
    <w:rsid w:val="002C1AAC"/>
    <w:rsid w:val="002C6CB5"/>
    <w:rsid w:val="002D302A"/>
    <w:rsid w:val="002D3390"/>
    <w:rsid w:val="002E380C"/>
    <w:rsid w:val="002F6FA8"/>
    <w:rsid w:val="00362AB1"/>
    <w:rsid w:val="00370727"/>
    <w:rsid w:val="003837D0"/>
    <w:rsid w:val="003A603F"/>
    <w:rsid w:val="003A6755"/>
    <w:rsid w:val="003C05D8"/>
    <w:rsid w:val="003F2D89"/>
    <w:rsid w:val="003F4000"/>
    <w:rsid w:val="0040271E"/>
    <w:rsid w:val="00422C33"/>
    <w:rsid w:val="0043128E"/>
    <w:rsid w:val="00442B3B"/>
    <w:rsid w:val="00456BF2"/>
    <w:rsid w:val="00460DC0"/>
    <w:rsid w:val="0047480C"/>
    <w:rsid w:val="00482DD2"/>
    <w:rsid w:val="00492965"/>
    <w:rsid w:val="004A00BD"/>
    <w:rsid w:val="004B2E72"/>
    <w:rsid w:val="004C1D23"/>
    <w:rsid w:val="004D1137"/>
    <w:rsid w:val="004E4083"/>
    <w:rsid w:val="00500E03"/>
    <w:rsid w:val="00506A41"/>
    <w:rsid w:val="00522A63"/>
    <w:rsid w:val="00525FC0"/>
    <w:rsid w:val="00527D5A"/>
    <w:rsid w:val="00530261"/>
    <w:rsid w:val="005330AB"/>
    <w:rsid w:val="00540DCF"/>
    <w:rsid w:val="00550728"/>
    <w:rsid w:val="00554D66"/>
    <w:rsid w:val="005567B1"/>
    <w:rsid w:val="00557BC1"/>
    <w:rsid w:val="00582E84"/>
    <w:rsid w:val="00597DD9"/>
    <w:rsid w:val="005A25DE"/>
    <w:rsid w:val="005A7F8D"/>
    <w:rsid w:val="005C167A"/>
    <w:rsid w:val="005F009F"/>
    <w:rsid w:val="005F6E9C"/>
    <w:rsid w:val="005F76B6"/>
    <w:rsid w:val="00645832"/>
    <w:rsid w:val="0066212B"/>
    <w:rsid w:val="006B439A"/>
    <w:rsid w:val="006D2415"/>
    <w:rsid w:val="006D4164"/>
    <w:rsid w:val="006F51FA"/>
    <w:rsid w:val="00705FEA"/>
    <w:rsid w:val="00721271"/>
    <w:rsid w:val="00731077"/>
    <w:rsid w:val="007327B7"/>
    <w:rsid w:val="00736335"/>
    <w:rsid w:val="00746C41"/>
    <w:rsid w:val="00757144"/>
    <w:rsid w:val="0076232B"/>
    <w:rsid w:val="00772BD5"/>
    <w:rsid w:val="00773358"/>
    <w:rsid w:val="00780D73"/>
    <w:rsid w:val="007B60BD"/>
    <w:rsid w:val="007F1890"/>
    <w:rsid w:val="00840E50"/>
    <w:rsid w:val="0084591B"/>
    <w:rsid w:val="008649D8"/>
    <w:rsid w:val="008715CF"/>
    <w:rsid w:val="0089489F"/>
    <w:rsid w:val="008B033A"/>
    <w:rsid w:val="008B2926"/>
    <w:rsid w:val="008B5E44"/>
    <w:rsid w:val="008C5E77"/>
    <w:rsid w:val="008E0AD6"/>
    <w:rsid w:val="008E0FB7"/>
    <w:rsid w:val="008E14F5"/>
    <w:rsid w:val="008E2C36"/>
    <w:rsid w:val="008E7609"/>
    <w:rsid w:val="00901DD1"/>
    <w:rsid w:val="009B0534"/>
    <w:rsid w:val="009B550C"/>
    <w:rsid w:val="009E3F54"/>
    <w:rsid w:val="009F714C"/>
    <w:rsid w:val="00A4420C"/>
    <w:rsid w:val="00A62D19"/>
    <w:rsid w:val="00A65CE8"/>
    <w:rsid w:val="00A67AB5"/>
    <w:rsid w:val="00A70FD8"/>
    <w:rsid w:val="00AD259C"/>
    <w:rsid w:val="00AE2C2B"/>
    <w:rsid w:val="00AF1415"/>
    <w:rsid w:val="00AF5C6A"/>
    <w:rsid w:val="00B02113"/>
    <w:rsid w:val="00B2438F"/>
    <w:rsid w:val="00B30856"/>
    <w:rsid w:val="00B34844"/>
    <w:rsid w:val="00B47679"/>
    <w:rsid w:val="00B776F6"/>
    <w:rsid w:val="00B811A3"/>
    <w:rsid w:val="00B82F17"/>
    <w:rsid w:val="00B953D3"/>
    <w:rsid w:val="00BA1E9E"/>
    <w:rsid w:val="00BA4654"/>
    <w:rsid w:val="00BA50E4"/>
    <w:rsid w:val="00BC078E"/>
    <w:rsid w:val="00BD262E"/>
    <w:rsid w:val="00BD5EED"/>
    <w:rsid w:val="00BD734E"/>
    <w:rsid w:val="00BE17A5"/>
    <w:rsid w:val="00BE2F6B"/>
    <w:rsid w:val="00BF5263"/>
    <w:rsid w:val="00C06766"/>
    <w:rsid w:val="00C11790"/>
    <w:rsid w:val="00C33F3F"/>
    <w:rsid w:val="00C713A0"/>
    <w:rsid w:val="00C82371"/>
    <w:rsid w:val="00CA01F8"/>
    <w:rsid w:val="00CB32ED"/>
    <w:rsid w:val="00CE2E2C"/>
    <w:rsid w:val="00CF28BE"/>
    <w:rsid w:val="00D01BA3"/>
    <w:rsid w:val="00D02CBD"/>
    <w:rsid w:val="00D0460A"/>
    <w:rsid w:val="00D1001D"/>
    <w:rsid w:val="00D454C9"/>
    <w:rsid w:val="00D478DD"/>
    <w:rsid w:val="00D5574F"/>
    <w:rsid w:val="00D62169"/>
    <w:rsid w:val="00D82EC4"/>
    <w:rsid w:val="00D872A1"/>
    <w:rsid w:val="00DA4C3F"/>
    <w:rsid w:val="00DA6CC2"/>
    <w:rsid w:val="00DC48C8"/>
    <w:rsid w:val="00DC745A"/>
    <w:rsid w:val="00DD523B"/>
    <w:rsid w:val="00DD7AB1"/>
    <w:rsid w:val="00E1112B"/>
    <w:rsid w:val="00E122F0"/>
    <w:rsid w:val="00E60C6B"/>
    <w:rsid w:val="00E60EB4"/>
    <w:rsid w:val="00E71568"/>
    <w:rsid w:val="00E71C05"/>
    <w:rsid w:val="00E73DFC"/>
    <w:rsid w:val="00E772EC"/>
    <w:rsid w:val="00E855BD"/>
    <w:rsid w:val="00E85659"/>
    <w:rsid w:val="00EA4B57"/>
    <w:rsid w:val="00EA5BB6"/>
    <w:rsid w:val="00EE5826"/>
    <w:rsid w:val="00EE58BE"/>
    <w:rsid w:val="00EF5ACC"/>
    <w:rsid w:val="00F05ABA"/>
    <w:rsid w:val="00F322E1"/>
    <w:rsid w:val="00F32C76"/>
    <w:rsid w:val="00F56629"/>
    <w:rsid w:val="00F779C8"/>
    <w:rsid w:val="00F856A5"/>
    <w:rsid w:val="00F90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6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68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C1D23"/>
    <w:pPr>
      <w:spacing w:after="0" w:line="240" w:lineRule="auto"/>
    </w:pPr>
    <w:rPr>
      <w:rFonts w:ascii="Calibri" w:eastAsia="Calibri" w:hAnsi="Calibri" w:cs="Times New Roman"/>
      <w:lang w:eastAsia="en-US"/>
    </w:rPr>
  </w:style>
  <w:style w:type="paragraph" w:styleId="a5">
    <w:name w:val="List Paragraph"/>
    <w:basedOn w:val="a"/>
    <w:uiPriority w:val="34"/>
    <w:qFormat/>
    <w:rsid w:val="004C1D23"/>
    <w:pPr>
      <w:ind w:left="720"/>
      <w:contextualSpacing/>
    </w:pPr>
  </w:style>
  <w:style w:type="character" w:customStyle="1" w:styleId="apple-converted-space">
    <w:name w:val="apple-converted-space"/>
    <w:basedOn w:val="a0"/>
    <w:rsid w:val="004C1D23"/>
  </w:style>
  <w:style w:type="paragraph" w:styleId="a6">
    <w:name w:val="header"/>
    <w:basedOn w:val="a"/>
    <w:link w:val="a7"/>
    <w:uiPriority w:val="99"/>
    <w:semiHidden/>
    <w:unhideWhenUsed/>
    <w:rsid w:val="0053026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30261"/>
  </w:style>
  <w:style w:type="paragraph" w:styleId="a8">
    <w:name w:val="footer"/>
    <w:basedOn w:val="a"/>
    <w:link w:val="a9"/>
    <w:uiPriority w:val="99"/>
    <w:unhideWhenUsed/>
    <w:rsid w:val="005302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0261"/>
  </w:style>
  <w:style w:type="character" w:styleId="aa">
    <w:name w:val="Hyperlink"/>
    <w:uiPriority w:val="99"/>
    <w:semiHidden/>
    <w:unhideWhenUsed/>
    <w:rsid w:val="002C0803"/>
    <w:rPr>
      <w:color w:val="0000FF"/>
      <w:u w:val="single"/>
    </w:rPr>
  </w:style>
  <w:style w:type="paragraph" w:styleId="ab">
    <w:name w:val="Balloon Text"/>
    <w:basedOn w:val="a"/>
    <w:link w:val="ac"/>
    <w:uiPriority w:val="99"/>
    <w:semiHidden/>
    <w:unhideWhenUsed/>
    <w:rsid w:val="000C272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2727"/>
    <w:rPr>
      <w:rFonts w:ascii="Tahoma" w:hAnsi="Tahoma" w:cs="Tahoma"/>
      <w:sz w:val="16"/>
      <w:szCs w:val="16"/>
    </w:rPr>
  </w:style>
  <w:style w:type="paragraph" w:styleId="ad">
    <w:name w:val="Normal (Web)"/>
    <w:basedOn w:val="a"/>
    <w:uiPriority w:val="99"/>
    <w:semiHidden/>
    <w:unhideWhenUsed/>
    <w:rsid w:val="001421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326333">
      <w:bodyDiv w:val="1"/>
      <w:marLeft w:val="0"/>
      <w:marRight w:val="0"/>
      <w:marTop w:val="0"/>
      <w:marBottom w:val="0"/>
      <w:divBdr>
        <w:top w:val="none" w:sz="0" w:space="0" w:color="auto"/>
        <w:left w:val="none" w:sz="0" w:space="0" w:color="auto"/>
        <w:bottom w:val="none" w:sz="0" w:space="0" w:color="auto"/>
        <w:right w:val="none" w:sz="0" w:space="0" w:color="auto"/>
      </w:divBdr>
    </w:div>
    <w:div w:id="903222105">
      <w:bodyDiv w:val="1"/>
      <w:marLeft w:val="0"/>
      <w:marRight w:val="0"/>
      <w:marTop w:val="0"/>
      <w:marBottom w:val="0"/>
      <w:divBdr>
        <w:top w:val="none" w:sz="0" w:space="0" w:color="auto"/>
        <w:left w:val="none" w:sz="0" w:space="0" w:color="auto"/>
        <w:bottom w:val="none" w:sz="0" w:space="0" w:color="auto"/>
        <w:right w:val="none" w:sz="0" w:space="0" w:color="auto"/>
      </w:divBdr>
    </w:div>
    <w:div w:id="1380084603">
      <w:bodyDiv w:val="1"/>
      <w:marLeft w:val="0"/>
      <w:marRight w:val="0"/>
      <w:marTop w:val="0"/>
      <w:marBottom w:val="0"/>
      <w:divBdr>
        <w:top w:val="none" w:sz="0" w:space="0" w:color="auto"/>
        <w:left w:val="none" w:sz="0" w:space="0" w:color="auto"/>
        <w:bottom w:val="none" w:sz="0" w:space="0" w:color="auto"/>
        <w:right w:val="none" w:sz="0" w:space="0" w:color="auto"/>
      </w:divBdr>
    </w:div>
    <w:div w:id="1686518954">
      <w:bodyDiv w:val="1"/>
      <w:marLeft w:val="0"/>
      <w:marRight w:val="0"/>
      <w:marTop w:val="0"/>
      <w:marBottom w:val="0"/>
      <w:divBdr>
        <w:top w:val="none" w:sz="0" w:space="0" w:color="auto"/>
        <w:left w:val="none" w:sz="0" w:space="0" w:color="auto"/>
        <w:bottom w:val="none" w:sz="0" w:space="0" w:color="auto"/>
        <w:right w:val="none" w:sz="0" w:space="0" w:color="auto"/>
      </w:divBdr>
    </w:div>
    <w:div w:id="207600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A31B0-D512-4B2C-8F59-7E4DF354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3350</Words>
  <Characters>19095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надежда</cp:lastModifiedBy>
  <cp:revision>12</cp:revision>
  <cp:lastPrinted>2017-09-25T16:28:00Z</cp:lastPrinted>
  <dcterms:created xsi:type="dcterms:W3CDTF">2017-08-24T09:12:00Z</dcterms:created>
  <dcterms:modified xsi:type="dcterms:W3CDTF">2017-09-28T07:34:00Z</dcterms:modified>
</cp:coreProperties>
</file>